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E8667F">
        <w:rPr>
          <w:b/>
        </w:rPr>
        <w:t>0</w:t>
      </w:r>
      <w:r w:rsidR="00DA051D">
        <w:rPr>
          <w:b/>
        </w:rPr>
        <w:t>9</w:t>
      </w:r>
      <w:r w:rsidR="00D67ED2">
        <w:rPr>
          <w:b/>
        </w:rPr>
        <w:t>2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>
        <w:t xml:space="preserve">, </w:t>
      </w:r>
      <w:r w:rsidRPr="00F51C90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277CC8" w:rsidRDefault="00AF02AA" w:rsidP="008C53C6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DC5C67" w:rsidRDefault="00DC5C67" w:rsidP="002D5BA3">
      <w:pPr>
        <w:jc w:val="both"/>
        <w:rPr>
          <w:b/>
        </w:rPr>
      </w:pPr>
    </w:p>
    <w:p w:rsidR="00AF02AA" w:rsidRDefault="00AF02AA" w:rsidP="00AF02AA">
      <w:pPr>
        <w:pStyle w:val="Ttulo"/>
        <w:jc w:val="both"/>
        <w:rPr>
          <w:szCs w:val="24"/>
        </w:rPr>
      </w:pPr>
      <w:r>
        <w:rPr>
          <w:szCs w:val="24"/>
        </w:rPr>
        <w:t xml:space="preserve">O Atestado de Conclusão de Obra de </w:t>
      </w:r>
      <w:r w:rsidR="00EC7707">
        <w:rPr>
          <w:szCs w:val="24"/>
        </w:rPr>
        <w:t>29 de março de 2016, referente à construção da Academia da Saúde, localizada na Rua Francisco Zeferino, Loteamento Engenho, Quadra B, Bairro Morro dos Conventos, Município de ARARANGUÁ, Portaria Ministério da Saúde 1.401/2011</w:t>
      </w:r>
      <w:r w:rsidR="00B03524">
        <w:rPr>
          <w:szCs w:val="24"/>
        </w:rPr>
        <w:t>.</w:t>
      </w:r>
    </w:p>
    <w:p w:rsidR="00AF02AA" w:rsidRPr="00AF02AA" w:rsidRDefault="00AF02AA" w:rsidP="00AF02AA"/>
    <w:p w:rsidR="008C53C6" w:rsidRPr="00F51C90" w:rsidRDefault="008C53C6" w:rsidP="00F85EA7">
      <w:pPr>
        <w:pStyle w:val="Ttulo"/>
        <w:ind w:left="4068" w:firstLine="888"/>
        <w:jc w:val="both"/>
        <w:rPr>
          <w:b/>
          <w:szCs w:val="24"/>
        </w:rPr>
      </w:pPr>
      <w:r w:rsidRPr="00F51C90">
        <w:rPr>
          <w:szCs w:val="24"/>
        </w:rPr>
        <w:t xml:space="preserve">Florianópolis, </w:t>
      </w:r>
      <w:r w:rsidR="00A72B19">
        <w:rPr>
          <w:szCs w:val="24"/>
        </w:rPr>
        <w:t>2</w:t>
      </w:r>
      <w:r w:rsidR="00617E73">
        <w:rPr>
          <w:szCs w:val="24"/>
        </w:rPr>
        <w:t>7</w:t>
      </w:r>
      <w:r>
        <w:rPr>
          <w:szCs w:val="24"/>
        </w:rPr>
        <w:t xml:space="preserve"> de abril</w:t>
      </w:r>
      <w:r w:rsidRPr="00F51C90">
        <w:rPr>
          <w:szCs w:val="24"/>
        </w:rPr>
        <w:t xml:space="preserve"> de 2016</w:t>
      </w:r>
      <w:r w:rsidRPr="00F51C90">
        <w:rPr>
          <w:b/>
          <w:szCs w:val="24"/>
        </w:rPr>
        <w:tab/>
      </w:r>
    </w:p>
    <w:p w:rsidR="008C53C6" w:rsidRPr="00F51C90" w:rsidRDefault="008C53C6" w:rsidP="008C53C6">
      <w:pPr>
        <w:pStyle w:val="Ttulo"/>
        <w:ind w:left="-180"/>
        <w:jc w:val="both"/>
        <w:rPr>
          <w:b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761B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C53C6" w:rsidRPr="00185E71" w:rsidRDefault="00F85EA7" w:rsidP="008C53C6">
      <w:pPr>
        <w:pStyle w:val="PargrafodaLista"/>
        <w:tabs>
          <w:tab w:val="left" w:pos="142"/>
        </w:tabs>
        <w:ind w:left="390" w:firstLine="744"/>
        <w:jc w:val="both"/>
      </w:pPr>
      <w:r>
        <w:t xml:space="preserve">   </w:t>
      </w:r>
    </w:p>
    <w:p w:rsidR="003059C6" w:rsidRPr="0077114B" w:rsidRDefault="006440A6" w:rsidP="008C53C6">
      <w:pPr>
        <w:pStyle w:val="Ttulo"/>
        <w:ind w:left="-180"/>
        <w:jc w:val="both"/>
        <w:rPr>
          <w:rFonts w:asciiTheme="minorHAnsi" w:hAnsiTheme="minorHAnsi"/>
        </w:rPr>
      </w:pPr>
      <w:r w:rsidRPr="00185E71">
        <w:rPr>
          <w:szCs w:val="24"/>
        </w:rPr>
        <w:t xml:space="preserve">                                                                               </w:t>
      </w:r>
    </w:p>
    <w:sectPr w:rsidR="003059C6" w:rsidRPr="0077114B" w:rsidSect="00617E73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3"/>
  </w:num>
  <w:num w:numId="8">
    <w:abstractNumId w:val="10"/>
  </w:num>
  <w:num w:numId="9">
    <w:abstractNumId w:val="4"/>
  </w:num>
  <w:num w:numId="10">
    <w:abstractNumId w:val="9"/>
  </w:num>
  <w:num w:numId="11">
    <w:abstractNumId w:val="2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D2877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114</Words>
  <Characters>618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2016-04-27T15:50:00Z</dcterms:created>
  <dcterms:modified xsi:type="dcterms:W3CDTF">2016-04-27T15:50:00Z</dcterms:modified>
</cp:coreProperties>
</file>