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AE5F81">
        <w:rPr>
          <w:b/>
        </w:rPr>
        <w:t>120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>, em sua reunião ordinária</w:t>
      </w:r>
      <w:r w:rsidR="00747D35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747D35">
        <w:rPr>
          <w:b/>
          <w:szCs w:val="28"/>
        </w:rPr>
        <w:t>APROVA</w:t>
      </w:r>
    </w:p>
    <w:p w:rsidR="00DB6D3E" w:rsidRDefault="00DB6D3E" w:rsidP="00F51285">
      <w:pPr>
        <w:pStyle w:val="Recuodecorpodetexto2"/>
        <w:spacing w:after="0" w:line="240" w:lineRule="auto"/>
        <w:ind w:left="0"/>
        <w:jc w:val="both"/>
      </w:pPr>
    </w:p>
    <w:p w:rsidR="007F0C0E" w:rsidRDefault="00AE5F81" w:rsidP="007F0C0E">
      <w:pPr>
        <w:pStyle w:val="Recuodecorpodetexto2"/>
        <w:numPr>
          <w:ilvl w:val="0"/>
          <w:numId w:val="26"/>
        </w:numPr>
        <w:spacing w:after="0" w:line="240" w:lineRule="auto"/>
        <w:jc w:val="both"/>
      </w:pPr>
      <w:r>
        <w:t>A solicitação de recurso federal</w:t>
      </w:r>
      <w:r w:rsidR="007F0C0E">
        <w:t xml:space="preserve"> para o Município de TRÊS BARRAS. Recurso de Emenda Parlamentar (Deputado Mauro Mariani), no valor de R$ 250.000,00, para a manutenção de unidade de saúde. Recurso de Emenda Parlamentar (Deputado Cesar Souza), no valor de R$ 300.000,00, ara a manutenção de unidades de saúde. Emenda Parlamentar (Senador Dário Berger), no valor de R$ 100.000,00 para estruturação da rede de serviços de atenção básica.</w:t>
      </w:r>
    </w:p>
    <w:p w:rsidR="007F0C0E" w:rsidRDefault="007F0C0E" w:rsidP="007F0C0E">
      <w:pPr>
        <w:pStyle w:val="Recuodecorpodetexto2"/>
        <w:spacing w:after="0" w:line="240" w:lineRule="auto"/>
        <w:ind w:left="720"/>
        <w:jc w:val="both"/>
      </w:pPr>
    </w:p>
    <w:p w:rsidR="007F0C0E" w:rsidRDefault="00932D09" w:rsidP="007F0C0E">
      <w:pPr>
        <w:pStyle w:val="Recuodecorpodetexto2"/>
        <w:numPr>
          <w:ilvl w:val="0"/>
          <w:numId w:val="26"/>
        </w:numPr>
        <w:spacing w:after="0" w:line="240" w:lineRule="auto"/>
        <w:jc w:val="both"/>
      </w:pPr>
      <w:r>
        <w:t>Essa s</w:t>
      </w:r>
      <w:r w:rsidR="007F0C0E">
        <w:t xml:space="preserve">olicitação </w:t>
      </w:r>
      <w:r>
        <w:t>foi aprovada</w:t>
      </w:r>
      <w:r w:rsidR="007F0C0E">
        <w:t xml:space="preserve"> pela Comissão </w:t>
      </w:r>
      <w:proofErr w:type="spellStart"/>
      <w:r w:rsidR="007F0C0E">
        <w:t>Intergestores</w:t>
      </w:r>
      <w:proofErr w:type="spellEnd"/>
      <w:r w:rsidR="007F0C0E">
        <w:t xml:space="preserve"> Regional do Planalto Norte.</w:t>
      </w:r>
    </w:p>
    <w:p w:rsidR="007F0C0E" w:rsidRDefault="007F0C0E" w:rsidP="007F0C0E">
      <w:pPr>
        <w:pStyle w:val="Recuodecorpodetexto2"/>
        <w:spacing w:after="0" w:line="240" w:lineRule="auto"/>
        <w:ind w:left="360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"/>
  </w:num>
  <w:num w:numId="4">
    <w:abstractNumId w:val="15"/>
  </w:num>
  <w:num w:numId="5">
    <w:abstractNumId w:val="17"/>
  </w:num>
  <w:num w:numId="6">
    <w:abstractNumId w:val="25"/>
  </w:num>
  <w:num w:numId="7">
    <w:abstractNumId w:val="5"/>
  </w:num>
  <w:num w:numId="8">
    <w:abstractNumId w:val="23"/>
  </w:num>
  <w:num w:numId="9">
    <w:abstractNumId w:val="12"/>
  </w:num>
  <w:num w:numId="10">
    <w:abstractNumId w:val="22"/>
  </w:num>
  <w:num w:numId="11">
    <w:abstractNumId w:val="2"/>
  </w:num>
  <w:num w:numId="12">
    <w:abstractNumId w:val="19"/>
  </w:num>
  <w:num w:numId="13">
    <w:abstractNumId w:val="14"/>
  </w:num>
  <w:num w:numId="14">
    <w:abstractNumId w:val="21"/>
  </w:num>
  <w:num w:numId="15">
    <w:abstractNumId w:val="7"/>
  </w:num>
  <w:num w:numId="16">
    <w:abstractNumId w:val="16"/>
  </w:num>
  <w:num w:numId="17">
    <w:abstractNumId w:val="4"/>
  </w:num>
  <w:num w:numId="18">
    <w:abstractNumId w:val="24"/>
  </w:num>
  <w:num w:numId="19">
    <w:abstractNumId w:val="11"/>
  </w:num>
  <w:num w:numId="20">
    <w:abstractNumId w:val="13"/>
  </w:num>
  <w:num w:numId="21">
    <w:abstractNumId w:val="6"/>
  </w:num>
  <w:num w:numId="22">
    <w:abstractNumId w:val="9"/>
  </w:num>
  <w:num w:numId="23">
    <w:abstractNumId w:val="3"/>
  </w:num>
  <w:num w:numId="24">
    <w:abstractNumId w:val="18"/>
  </w:num>
  <w:num w:numId="25">
    <w:abstractNumId w:val="10"/>
  </w:num>
  <w:num w:numId="2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3777"/>
    <w:rsid w:val="00744977"/>
    <w:rsid w:val="00747D35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147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2016-04-25T17:17:00Z</cp:lastPrinted>
  <dcterms:created xsi:type="dcterms:W3CDTF">2016-05-17T16:46:00Z</dcterms:created>
  <dcterms:modified xsi:type="dcterms:W3CDTF">2016-05-17T16:52:00Z</dcterms:modified>
</cp:coreProperties>
</file>