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DF284B">
        <w:rPr>
          <w:b/>
        </w:rPr>
        <w:t>15</w:t>
      </w:r>
      <w:r w:rsidR="005830F7">
        <w:rPr>
          <w:b/>
        </w:rPr>
        <w:t>3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 xml:space="preserve">, </w:t>
      </w:r>
      <w:r w:rsidR="00330B2C" w:rsidRPr="00330B2C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C010A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193D55" w:rsidRDefault="00193D55" w:rsidP="00122221"/>
    <w:p w:rsidR="00122221" w:rsidRDefault="00193D55" w:rsidP="00193D55">
      <w:pPr>
        <w:jc w:val="both"/>
      </w:pPr>
      <w:r>
        <w:t xml:space="preserve">A Ordem de Serviço de 30 de junho de 2016, referente à reforma da Unidade Básica de </w:t>
      </w:r>
      <w:proofErr w:type="gramStart"/>
      <w:r>
        <w:t xml:space="preserve">Saúde José </w:t>
      </w:r>
      <w:proofErr w:type="spellStart"/>
      <w:r>
        <w:t>Amândio</w:t>
      </w:r>
      <w:proofErr w:type="spellEnd"/>
      <w:r>
        <w:t>, localizada na Rua Cachalote, 589</w:t>
      </w:r>
      <w:proofErr w:type="gramEnd"/>
      <w:r>
        <w:t xml:space="preserve">, Bairro José </w:t>
      </w:r>
      <w:proofErr w:type="spellStart"/>
      <w:r>
        <w:t>Amândio</w:t>
      </w:r>
      <w:proofErr w:type="spellEnd"/>
      <w:r>
        <w:t>, Município de BOMBINHAS. Portaria Ministério da Saúde 340 de 04 de março de 2013.</w:t>
      </w:r>
    </w:p>
    <w:p w:rsidR="005309EE" w:rsidRPr="005309EE" w:rsidRDefault="005309EE" w:rsidP="005309EE"/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F2496C">
        <w:rPr>
          <w:szCs w:val="24"/>
        </w:rPr>
        <w:t xml:space="preserve">18 </w:t>
      </w:r>
      <w:r w:rsidR="000F0DEE">
        <w:rPr>
          <w:szCs w:val="24"/>
        </w:rPr>
        <w:t xml:space="preserve">de julho </w:t>
      </w:r>
      <w:r w:rsidRPr="00F51C90">
        <w:rPr>
          <w:szCs w:val="24"/>
        </w:rPr>
        <w:t>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52E0C"/>
    <w:multiLevelType w:val="hybridMultilevel"/>
    <w:tmpl w:val="EBEC3A6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4"/>
  </w:num>
  <w:num w:numId="7">
    <w:abstractNumId w:val="3"/>
  </w:num>
  <w:num w:numId="8">
    <w:abstractNumId w:val="13"/>
  </w:num>
  <w:num w:numId="9">
    <w:abstractNumId w:val="7"/>
  </w:num>
  <w:num w:numId="10">
    <w:abstractNumId w:val="12"/>
  </w:num>
  <w:num w:numId="11">
    <w:abstractNumId w:val="2"/>
  </w:num>
  <w:num w:numId="12">
    <w:abstractNumId w:val="10"/>
  </w:num>
  <w:num w:numId="13">
    <w:abstractNumId w:val="6"/>
  </w:num>
  <w:num w:numId="14">
    <w:abstractNumId w:val="5"/>
  </w:num>
  <w:num w:numId="1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3D55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3CD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09EE"/>
    <w:rsid w:val="005363AC"/>
    <w:rsid w:val="00560A59"/>
    <w:rsid w:val="00573422"/>
    <w:rsid w:val="00574FA2"/>
    <w:rsid w:val="00576ED0"/>
    <w:rsid w:val="005830F7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437A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74D6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4D3A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284B"/>
    <w:rsid w:val="00DF2B82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445B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496C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2016-07-18T13:34:00Z</dcterms:created>
  <dcterms:modified xsi:type="dcterms:W3CDTF">2016-07-18T13:36:00Z</dcterms:modified>
</cp:coreProperties>
</file>