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310C58">
        <w:rPr>
          <w:rFonts w:ascii="Arial" w:hAnsi="Arial" w:cs="Arial"/>
          <w:color w:val="000000"/>
        </w:rPr>
        <w:t>301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54675A" w:rsidRDefault="00E7220D" w:rsidP="00E7220D">
      <w:pPr>
        <w:ind w:left="-142" w:right="-41"/>
        <w:jc w:val="both"/>
      </w:pPr>
      <w:r>
        <w:t xml:space="preserve">A Comissão </w:t>
      </w:r>
      <w:r w:rsidRPr="0054675A">
        <w:t>Intergestores Bipartite, no uso de suas atribuições, em sua 225ª reunião ordinária do dia 28 de novembro de 2018.</w:t>
      </w:r>
    </w:p>
    <w:p w:rsidR="00E7220D" w:rsidRPr="0054675A" w:rsidRDefault="00E7220D" w:rsidP="00E7220D">
      <w:pPr>
        <w:ind w:left="426" w:hanging="426"/>
        <w:jc w:val="both"/>
      </w:pPr>
    </w:p>
    <w:p w:rsidR="004069B4" w:rsidRPr="00694B87" w:rsidRDefault="00310C58" w:rsidP="004069B4">
      <w:pPr>
        <w:pStyle w:val="PargrafodaLista"/>
        <w:rPr>
          <w:b/>
        </w:rPr>
      </w:pPr>
      <w:r w:rsidRPr="00694B87">
        <w:rPr>
          <w:b/>
        </w:rPr>
        <w:t>RATIFICA</w:t>
      </w:r>
    </w:p>
    <w:p w:rsidR="00310C58" w:rsidRDefault="00310C58" w:rsidP="00310C58">
      <w:pPr>
        <w:pStyle w:val="PargrafodaLista"/>
        <w:ind w:left="-142"/>
      </w:pPr>
    </w:p>
    <w:p w:rsidR="00065976" w:rsidRDefault="00694B87" w:rsidP="00065976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 xml:space="preserve">A solicitação de recurso federal no valor de R$ 1.200.000,00 direcionados para custeio, proveniente de Emenda Parlamentar da Bancada de Santa Catarina. Proposta 36000200328201800, para o Município de JOINVILLE. Do repasse, R$ 900.000,00 serão destinados ao Hospital Infantil </w:t>
      </w:r>
      <w:proofErr w:type="spellStart"/>
      <w:r>
        <w:rPr>
          <w:rFonts w:ascii="Times New Roman" w:eastAsia="SimSun" w:hAnsi="Times New Roman" w:cs="Times New Roman"/>
          <w:lang w:eastAsia="ar-SA"/>
        </w:rPr>
        <w:t>Jeser</w:t>
      </w:r>
      <w:proofErr w:type="spellEnd"/>
      <w:r>
        <w:rPr>
          <w:rFonts w:ascii="Times New Roman" w:eastAsia="SimSun" w:hAnsi="Times New Roman" w:cs="Times New Roman"/>
          <w:lang w:eastAsia="ar-SA"/>
        </w:rPr>
        <w:t xml:space="preserve"> Amarante Farias e R$ 300.000,00 deverão destinados a Instituição </w:t>
      </w:r>
      <w:proofErr w:type="spellStart"/>
      <w:r>
        <w:rPr>
          <w:rFonts w:ascii="Times New Roman" w:eastAsia="SimSun" w:hAnsi="Times New Roman" w:cs="Times New Roman"/>
          <w:lang w:eastAsia="ar-SA"/>
        </w:rPr>
        <w:t>Bethesda</w:t>
      </w:r>
      <w:proofErr w:type="spellEnd"/>
      <w:r>
        <w:rPr>
          <w:rFonts w:ascii="Times New Roman" w:eastAsia="SimSun" w:hAnsi="Times New Roman" w:cs="Times New Roman"/>
          <w:lang w:eastAsia="ar-SA"/>
        </w:rPr>
        <w:t>.</w:t>
      </w:r>
    </w:p>
    <w:p w:rsidR="00694B87" w:rsidRDefault="00694B87" w:rsidP="00065976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00538D" w:rsidRPr="0054675A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9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4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5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7"/>
  </w:num>
  <w:num w:numId="3">
    <w:abstractNumId w:val="5"/>
  </w:num>
  <w:num w:numId="4">
    <w:abstractNumId w:val="11"/>
  </w:num>
  <w:num w:numId="5">
    <w:abstractNumId w:val="14"/>
  </w:num>
  <w:num w:numId="6">
    <w:abstractNumId w:val="25"/>
  </w:num>
  <w:num w:numId="7">
    <w:abstractNumId w:val="8"/>
  </w:num>
  <w:num w:numId="8">
    <w:abstractNumId w:val="21"/>
  </w:num>
  <w:num w:numId="9">
    <w:abstractNumId w:val="10"/>
  </w:num>
  <w:num w:numId="10">
    <w:abstractNumId w:val="18"/>
  </w:num>
  <w:num w:numId="11">
    <w:abstractNumId w:val="16"/>
  </w:num>
  <w:num w:numId="12">
    <w:abstractNumId w:val="23"/>
  </w:num>
  <w:num w:numId="13">
    <w:abstractNumId w:val="3"/>
  </w:num>
  <w:num w:numId="14">
    <w:abstractNumId w:val="2"/>
  </w:num>
  <w:num w:numId="15">
    <w:abstractNumId w:val="7"/>
  </w:num>
  <w:num w:numId="16">
    <w:abstractNumId w:val="19"/>
  </w:num>
  <w:num w:numId="17">
    <w:abstractNumId w:val="6"/>
  </w:num>
  <w:num w:numId="18">
    <w:abstractNumId w:val="12"/>
  </w:num>
  <w:num w:numId="19">
    <w:abstractNumId w:val="20"/>
  </w:num>
  <w:num w:numId="20">
    <w:abstractNumId w:val="24"/>
  </w:num>
  <w:num w:numId="21">
    <w:abstractNumId w:val="9"/>
  </w:num>
  <w:num w:numId="22">
    <w:abstractNumId w:val="15"/>
  </w:num>
  <w:num w:numId="23">
    <w:abstractNumId w:val="4"/>
  </w:num>
  <w:num w:numId="24">
    <w:abstractNumId w:val="1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122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2018-12-06T15:56:00Z</dcterms:created>
  <dcterms:modified xsi:type="dcterms:W3CDTF">2018-12-06T15:56:00Z</dcterms:modified>
</cp:coreProperties>
</file>