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D121F0">
        <w:rPr>
          <w:rFonts w:ascii="Arial" w:hAnsi="Arial" w:cs="Arial"/>
          <w:color w:val="000000"/>
        </w:rPr>
        <w:t>4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310C58" w:rsidP="004069B4">
      <w:pPr>
        <w:pStyle w:val="PargrafodaLista"/>
        <w:rPr>
          <w:b/>
        </w:rPr>
      </w:pPr>
      <w:r w:rsidRPr="00694B87">
        <w:rPr>
          <w:b/>
        </w:rPr>
        <w:t>RATIFICA</w:t>
      </w:r>
    </w:p>
    <w:p w:rsidR="009C7728" w:rsidRDefault="009C7728" w:rsidP="00310C58">
      <w:pPr>
        <w:pStyle w:val="PargrafodaLista"/>
        <w:ind w:left="-142"/>
      </w:pPr>
    </w:p>
    <w:p w:rsidR="009C7728" w:rsidRDefault="000723C1" w:rsidP="00263920">
      <w:pPr>
        <w:pStyle w:val="PargrafodaLista"/>
        <w:ind w:left="-142"/>
        <w:jc w:val="both"/>
      </w:pPr>
      <w:r>
        <w:t>O Atestado de Conclusão de Obra de 26 de outubro de 2018, referente à construção de Unidade Básica de Saúde Centro, Município de GAROPABA.  Recurso federal.</w:t>
      </w:r>
    </w:p>
    <w:p w:rsidR="000723C1" w:rsidRDefault="000723C1" w:rsidP="00310C58">
      <w:pPr>
        <w:pStyle w:val="PargrafodaLista"/>
        <w:ind w:left="-142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5"/>
  </w:num>
  <w:num w:numId="4">
    <w:abstractNumId w:val="12"/>
  </w:num>
  <w:num w:numId="5">
    <w:abstractNumId w:val="15"/>
  </w:num>
  <w:num w:numId="6">
    <w:abstractNumId w:val="26"/>
  </w:num>
  <w:num w:numId="7">
    <w:abstractNumId w:val="8"/>
  </w:num>
  <w:num w:numId="8">
    <w:abstractNumId w:val="22"/>
  </w:num>
  <w:num w:numId="9">
    <w:abstractNumId w:val="11"/>
  </w:num>
  <w:num w:numId="10">
    <w:abstractNumId w:val="19"/>
  </w:num>
  <w:num w:numId="11">
    <w:abstractNumId w:val="17"/>
  </w:num>
  <w:num w:numId="12">
    <w:abstractNumId w:val="24"/>
  </w:num>
  <w:num w:numId="13">
    <w:abstractNumId w:val="3"/>
  </w:num>
  <w:num w:numId="14">
    <w:abstractNumId w:val="2"/>
  </w:num>
  <w:num w:numId="15">
    <w:abstractNumId w:val="7"/>
  </w:num>
  <w:num w:numId="16">
    <w:abstractNumId w:val="20"/>
  </w:num>
  <w:num w:numId="17">
    <w:abstractNumId w:val="6"/>
  </w:num>
  <w:num w:numId="18">
    <w:abstractNumId w:val="13"/>
  </w:num>
  <w:num w:numId="19">
    <w:abstractNumId w:val="21"/>
  </w:num>
  <w:num w:numId="20">
    <w:abstractNumId w:val="25"/>
  </w:num>
  <w:num w:numId="21">
    <w:abstractNumId w:val="10"/>
  </w:num>
  <w:num w:numId="22">
    <w:abstractNumId w:val="16"/>
  </w:num>
  <w:num w:numId="23">
    <w:abstractNumId w:val="4"/>
  </w:num>
  <w:num w:numId="24">
    <w:abstractNumId w:val="1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</w:num>
  <w:num w:numId="2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1833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3920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2018-12-06T16:12:00Z</dcterms:created>
  <dcterms:modified xsi:type="dcterms:W3CDTF">2018-12-06T16:24:00Z</dcterms:modified>
</cp:coreProperties>
</file>