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24621C" w:rsidTr="00BA4B53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24621C" w:rsidRDefault="00202E00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1905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8" w:type="dxa"/>
            <w:shd w:val="clear" w:color="auto" w:fill="auto"/>
            <w:vAlign w:val="center"/>
          </w:tcPr>
          <w:p w:rsidR="0024621C" w:rsidRDefault="0024621C">
            <w:pPr>
              <w:pStyle w:val="Cabealho1"/>
              <w:snapToGrid w:val="0"/>
              <w:rPr>
                <w:sz w:val="24"/>
                <w:szCs w:val="24"/>
              </w:rPr>
            </w:pPr>
          </w:p>
          <w:p w:rsidR="00141F30" w:rsidRDefault="00202E00">
            <w:pPr>
              <w:pStyle w:val="Cabealho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GOVERNO DE SANTA CATARINA</w:t>
            </w:r>
            <w:r>
              <w:rPr>
                <w:sz w:val="24"/>
                <w:szCs w:val="24"/>
              </w:rPr>
              <w:br/>
              <w:t>Secretaria de Estado da Saúde</w:t>
            </w:r>
            <w:r>
              <w:rPr>
                <w:sz w:val="24"/>
                <w:szCs w:val="24"/>
              </w:rPr>
              <w:br/>
              <w:t>Comissão Intergestores Bipartite</w:t>
            </w:r>
          </w:p>
          <w:p w:rsidR="00141F30" w:rsidRDefault="00141F30" w:rsidP="00141F30">
            <w:pPr>
              <w:rPr>
                <w:lang w:eastAsia="pt-BR"/>
              </w:rPr>
            </w:pPr>
          </w:p>
          <w:p w:rsidR="0024621C" w:rsidRPr="00141F30" w:rsidRDefault="0024621C" w:rsidP="00141F30">
            <w:pPr>
              <w:rPr>
                <w:lang w:eastAsia="pt-BR"/>
              </w:rPr>
            </w:pPr>
          </w:p>
        </w:tc>
      </w:tr>
    </w:tbl>
    <w:p w:rsidR="00BA4B53" w:rsidRDefault="00BA4B53" w:rsidP="00BA4B53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 w:cs="Times New Roman"/>
          <w:color w:val="000000"/>
        </w:rPr>
        <w:t>DELIBERAÇÃO 62/CIB/2022</w:t>
      </w:r>
    </w:p>
    <w:p w:rsidR="00BA4B53" w:rsidRPr="00745F01" w:rsidRDefault="00BA4B53" w:rsidP="00BA4B53"/>
    <w:p w:rsidR="00BA4B53" w:rsidRDefault="00BA4B53" w:rsidP="00BA4B53">
      <w:pPr>
        <w:ind w:right="-41"/>
        <w:jc w:val="both"/>
        <w:rPr>
          <w:rFonts w:ascii="Arial" w:hAnsi="Arial" w:cs="Arial"/>
        </w:rPr>
      </w:pPr>
      <w:r w:rsidRPr="00F07ACB">
        <w:rPr>
          <w:rFonts w:ascii="Arial" w:hAnsi="Arial" w:cs="Arial"/>
        </w:rPr>
        <w:t>A Comissão Intergestores Bipartite, no uso de suas atribuições,</w:t>
      </w:r>
      <w:r>
        <w:rPr>
          <w:rFonts w:ascii="Arial" w:hAnsi="Arial" w:cs="Arial"/>
        </w:rPr>
        <w:t xml:space="preserve"> em sua 263ª reunião ordinária da CIB de 26 de maio de 2022,</w:t>
      </w:r>
    </w:p>
    <w:p w:rsidR="00BA4B53" w:rsidRDefault="00BA4B53" w:rsidP="00BA4B53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A4B53" w:rsidRPr="00AC2AA1" w:rsidRDefault="00BA4B53" w:rsidP="00BA4B53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BA4B53" w:rsidRDefault="00BA4B53" w:rsidP="00BA4B53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BA4B53" w:rsidRDefault="00BA4B53" w:rsidP="00BA4B53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recebimento do documento em que consta O TERMO DE RECEBIMENTO DEFINITIVO DE OBRA do Município de </w:t>
      </w:r>
      <w:proofErr w:type="spellStart"/>
      <w:r>
        <w:rPr>
          <w:rFonts w:ascii="Arial" w:hAnsi="Arial" w:cs="Arial"/>
        </w:rPr>
        <w:t>Botuverá</w:t>
      </w:r>
      <w:proofErr w:type="spellEnd"/>
      <w:r>
        <w:rPr>
          <w:rFonts w:ascii="Arial" w:hAnsi="Arial" w:cs="Arial"/>
        </w:rPr>
        <w:t xml:space="preserve">, referente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ampliação da Unidade de Saúde da Família de Águas Negras, localizada na Estrada Geral Águas Negras, s/n, Bairro Águas Negras, Município de </w:t>
      </w:r>
      <w:proofErr w:type="spellStart"/>
      <w:r>
        <w:rPr>
          <w:rFonts w:ascii="Arial" w:hAnsi="Arial" w:cs="Arial"/>
        </w:rPr>
        <w:t>Botuverá</w:t>
      </w:r>
      <w:proofErr w:type="spellEnd"/>
      <w:r>
        <w:rPr>
          <w:rFonts w:ascii="Arial" w:hAnsi="Arial" w:cs="Arial"/>
        </w:rPr>
        <w:t>. Recurso Federal.</w:t>
      </w:r>
    </w:p>
    <w:p w:rsidR="00BA4B53" w:rsidRDefault="00BA4B53" w:rsidP="00BA4B53">
      <w:pPr>
        <w:suppressAutoHyphens w:val="0"/>
        <w:ind w:left="2832" w:firstLine="708"/>
        <w:rPr>
          <w:rFonts w:ascii="Arial" w:hAnsi="Arial" w:cs="Arial"/>
        </w:rPr>
      </w:pPr>
    </w:p>
    <w:p w:rsidR="00BA4B53" w:rsidRDefault="00BA4B53" w:rsidP="00BA4B53">
      <w:pPr>
        <w:suppressAutoHyphens w:val="0"/>
        <w:ind w:left="2832" w:firstLine="708"/>
        <w:rPr>
          <w:rFonts w:ascii="Arial" w:hAnsi="Arial" w:cs="Arial"/>
        </w:rPr>
      </w:pPr>
      <w:r w:rsidRPr="00F07ACB">
        <w:rPr>
          <w:rFonts w:ascii="Arial" w:hAnsi="Arial" w:cs="Arial"/>
        </w:rPr>
        <w:t>Florianópolis</w:t>
      </w:r>
      <w:r>
        <w:rPr>
          <w:rFonts w:ascii="Arial" w:hAnsi="Arial" w:cs="Arial"/>
        </w:rPr>
        <w:t xml:space="preserve">, 26 de maio </w:t>
      </w:r>
      <w:r w:rsidRPr="00F07ACB">
        <w:rPr>
          <w:rFonts w:ascii="Arial" w:hAnsi="Arial" w:cs="Arial"/>
        </w:rPr>
        <w:t>de 2022.</w:t>
      </w:r>
    </w:p>
    <w:p w:rsidR="00BA4B53" w:rsidRPr="00F07ACB" w:rsidRDefault="00BA4B53" w:rsidP="00BA4B53">
      <w:pPr>
        <w:suppressAutoHyphens w:val="0"/>
        <w:ind w:left="2832" w:firstLine="708"/>
        <w:rPr>
          <w:rFonts w:ascii="Arial" w:hAnsi="Arial" w:cs="Arial"/>
        </w:rPr>
      </w:pPr>
    </w:p>
    <w:p w:rsidR="00BA4B53" w:rsidRPr="00F07ACB" w:rsidRDefault="00BA4B53" w:rsidP="00BA4B53">
      <w:pPr>
        <w:jc w:val="both"/>
        <w:rPr>
          <w:rFonts w:ascii="Arial" w:hAnsi="Arial" w:cs="Arial"/>
        </w:rPr>
      </w:pPr>
    </w:p>
    <w:p w:rsidR="00BA4B53" w:rsidRPr="00A66E7E" w:rsidRDefault="00BA4B53" w:rsidP="00BA4B53">
      <w:pPr>
        <w:tabs>
          <w:tab w:val="left" w:pos="5115"/>
        </w:tabs>
        <w:jc w:val="both"/>
        <w:rPr>
          <w:rFonts w:ascii="Arial" w:hAnsi="Arial" w:cs="Arial"/>
        </w:rPr>
      </w:pPr>
      <w:r w:rsidRPr="00A66E7E">
        <w:rPr>
          <w:rFonts w:ascii="Arial" w:hAnsi="Arial" w:cs="Arial"/>
        </w:rPr>
        <w:tab/>
      </w:r>
    </w:p>
    <w:p w:rsidR="00BA4B53" w:rsidRDefault="00BA4B53" w:rsidP="00BA4B53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Assinado digitalmente</w:t>
      </w:r>
      <w:r>
        <w:rPr>
          <w:rFonts w:ascii="Arial" w:hAnsi="Arial" w:cs="Arial"/>
        </w:rPr>
        <w:tab/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BA4B53" w:rsidTr="002A3961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A4B53" w:rsidRDefault="00BA4B53" w:rsidP="002A3961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BA4B53" w:rsidRDefault="00BA4B53" w:rsidP="002A3961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BA4B53" w:rsidTr="002A3961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A4B53" w:rsidRDefault="00BA4B53" w:rsidP="002A3961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 de Estado da Saúde</w:t>
            </w:r>
          </w:p>
          <w:p w:rsidR="00BA4B53" w:rsidRDefault="00BA4B53" w:rsidP="002A3961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BA4B53" w:rsidRDefault="00BA4B53" w:rsidP="002A3961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BA4B53" w:rsidRDefault="00BA4B53" w:rsidP="002A3961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24621C" w:rsidRDefault="0024621C" w:rsidP="00BA4B53">
      <w:pPr>
        <w:pStyle w:val="Ttulo31"/>
        <w:tabs>
          <w:tab w:val="left" w:pos="1530"/>
        </w:tabs>
        <w:spacing w:before="0"/>
        <w:jc w:val="center"/>
      </w:pPr>
    </w:p>
    <w:sectPr w:rsidR="0024621C" w:rsidSect="00745F01">
      <w:headerReference w:type="default" r:id="rId9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9B3" w:rsidRDefault="004869B3" w:rsidP="0024621C">
      <w:r>
        <w:separator/>
      </w:r>
    </w:p>
  </w:endnote>
  <w:endnote w:type="continuationSeparator" w:id="1">
    <w:p w:rsidR="004869B3" w:rsidRDefault="004869B3" w:rsidP="00246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9B3" w:rsidRDefault="004869B3" w:rsidP="0024621C">
      <w:r>
        <w:separator/>
      </w:r>
    </w:p>
  </w:footnote>
  <w:footnote w:type="continuationSeparator" w:id="1">
    <w:p w:rsidR="004869B3" w:rsidRDefault="004869B3" w:rsidP="00246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30" w:rsidRDefault="00141F30">
    <w:pPr>
      <w:pStyle w:val="Cabealho1"/>
    </w:pPr>
  </w:p>
  <w:p w:rsidR="00141F30" w:rsidRDefault="00141F30">
    <w:pPr>
      <w:pStyle w:val="Cabealho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9090B"/>
    <w:multiLevelType w:val="multilevel"/>
    <w:tmpl w:val="1E3E8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EB95A57"/>
    <w:multiLevelType w:val="multilevel"/>
    <w:tmpl w:val="1EB95A57"/>
    <w:lvl w:ilvl="0">
      <w:numFmt w:val="bullet"/>
      <w:lvlText w:val=""/>
      <w:lvlJc w:val="left"/>
      <w:pPr>
        <w:ind w:left="509" w:hanging="284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1">
      <w:numFmt w:val="bullet"/>
      <w:lvlText w:val=""/>
      <w:lvlJc w:val="left"/>
      <w:pPr>
        <w:ind w:left="1220" w:hanging="221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318" w:hanging="22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16" w:hanging="22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15" w:hanging="22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13" w:hanging="22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12" w:hanging="22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10" w:hanging="22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09" w:hanging="221"/>
      </w:pPr>
      <w:rPr>
        <w:rFonts w:hint="default"/>
        <w:lang w:val="pt-PT" w:eastAsia="en-US" w:bidi="ar-SA"/>
      </w:rPr>
    </w:lvl>
  </w:abstractNum>
  <w:abstractNum w:abstractNumId="2">
    <w:nsid w:val="5E09466C"/>
    <w:multiLevelType w:val="hybridMultilevel"/>
    <w:tmpl w:val="D466E36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AC02A1"/>
    <w:multiLevelType w:val="multilevel"/>
    <w:tmpl w:val="32AA29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621C"/>
    <w:rsid w:val="00006D04"/>
    <w:rsid w:val="000170F9"/>
    <w:rsid w:val="00033660"/>
    <w:rsid w:val="000716C8"/>
    <w:rsid w:val="000E7C26"/>
    <w:rsid w:val="00104CE5"/>
    <w:rsid w:val="0013504B"/>
    <w:rsid w:val="00141F30"/>
    <w:rsid w:val="001A3843"/>
    <w:rsid w:val="00202E00"/>
    <w:rsid w:val="00211C07"/>
    <w:rsid w:val="00224F50"/>
    <w:rsid w:val="0024621C"/>
    <w:rsid w:val="00255291"/>
    <w:rsid w:val="002B103C"/>
    <w:rsid w:val="002C6233"/>
    <w:rsid w:val="002E3016"/>
    <w:rsid w:val="002F3B86"/>
    <w:rsid w:val="00304BB1"/>
    <w:rsid w:val="00341503"/>
    <w:rsid w:val="00357406"/>
    <w:rsid w:val="00397274"/>
    <w:rsid w:val="003C58E0"/>
    <w:rsid w:val="003E19A0"/>
    <w:rsid w:val="003E3AB3"/>
    <w:rsid w:val="004604DC"/>
    <w:rsid w:val="00473B06"/>
    <w:rsid w:val="004869B3"/>
    <w:rsid w:val="00495E60"/>
    <w:rsid w:val="004A45E5"/>
    <w:rsid w:val="004B3EA7"/>
    <w:rsid w:val="005B176E"/>
    <w:rsid w:val="005D3EF8"/>
    <w:rsid w:val="005E65F6"/>
    <w:rsid w:val="006448E9"/>
    <w:rsid w:val="006743AE"/>
    <w:rsid w:val="006A2C9C"/>
    <w:rsid w:val="006B1186"/>
    <w:rsid w:val="006B2902"/>
    <w:rsid w:val="006C18B9"/>
    <w:rsid w:val="006E7F39"/>
    <w:rsid w:val="00706FA8"/>
    <w:rsid w:val="00717706"/>
    <w:rsid w:val="00735F37"/>
    <w:rsid w:val="00742C3D"/>
    <w:rsid w:val="00745F01"/>
    <w:rsid w:val="0078553C"/>
    <w:rsid w:val="007A7237"/>
    <w:rsid w:val="007C5E89"/>
    <w:rsid w:val="007D2DEA"/>
    <w:rsid w:val="007E640C"/>
    <w:rsid w:val="008402DB"/>
    <w:rsid w:val="00876BF1"/>
    <w:rsid w:val="009468F7"/>
    <w:rsid w:val="0096131B"/>
    <w:rsid w:val="00965778"/>
    <w:rsid w:val="00A061A6"/>
    <w:rsid w:val="00A54947"/>
    <w:rsid w:val="00A66E7E"/>
    <w:rsid w:val="00A83578"/>
    <w:rsid w:val="00AC0CCA"/>
    <w:rsid w:val="00AC2AA1"/>
    <w:rsid w:val="00AF0C90"/>
    <w:rsid w:val="00B16FC2"/>
    <w:rsid w:val="00BA4B53"/>
    <w:rsid w:val="00C930F9"/>
    <w:rsid w:val="00CA11F8"/>
    <w:rsid w:val="00CF0362"/>
    <w:rsid w:val="00D30911"/>
    <w:rsid w:val="00D66B49"/>
    <w:rsid w:val="00DD053E"/>
    <w:rsid w:val="00EA53F6"/>
    <w:rsid w:val="00F07ACB"/>
    <w:rsid w:val="00F45F80"/>
    <w:rsid w:val="00F752A6"/>
    <w:rsid w:val="00F91AE2"/>
    <w:rsid w:val="00F92FF7"/>
    <w:rsid w:val="00FB36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1"/>
    <w:qFormat/>
    <w:rsid w:val="000E7C26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1"/>
    <w:uiPriority w:val="9"/>
    <w:unhideWhenUsed/>
    <w:qFormat/>
    <w:rsid w:val="000E7C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link w:val="Ttulo1Char"/>
    <w:qFormat/>
    <w:rsid w:val="00B30EA0"/>
    <w:pPr>
      <w:keepNext/>
      <w:keepLines/>
      <w:suppressAutoHyphens w:val="0"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eastAsia="pt-BR"/>
    </w:rPr>
  </w:style>
  <w:style w:type="character" w:customStyle="1" w:styleId="Ttulo1Char">
    <w:name w:val="Título 1 Char"/>
    <w:basedOn w:val="Fontepargpadro"/>
    <w:link w:val="Ttulo11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"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3Char">
    <w:name w:val="Título 3 Char"/>
    <w:basedOn w:val="Fontepargpadro"/>
    <w:link w:val="Ttulo31"/>
    <w:uiPriority w:val="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abealho1">
    <w:name w:val="Cabeçalho1"/>
    <w:basedOn w:val="Normal"/>
    <w:link w:val="CabealhoChar"/>
    <w:unhideWhenUsed/>
    <w:rsid w:val="00B30EA0"/>
    <w:pPr>
      <w:tabs>
        <w:tab w:val="center" w:pos="4252"/>
        <w:tab w:val="right" w:pos="8504"/>
      </w:tabs>
      <w:suppressAutoHyphens w:val="0"/>
    </w:pPr>
    <w:rPr>
      <w:rFonts w:ascii="Arial" w:eastAsia="Arial" w:hAnsi="Arial" w:cs="Arial"/>
      <w:sz w:val="22"/>
      <w:szCs w:val="22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odap1">
    <w:name w:val="Rodapé1"/>
    <w:basedOn w:val="Normal"/>
    <w:link w:val="RodapChar"/>
    <w:uiPriority w:val="99"/>
    <w:unhideWhenUsed/>
    <w:rsid w:val="0033556C"/>
    <w:pPr>
      <w:tabs>
        <w:tab w:val="center" w:pos="4252"/>
        <w:tab w:val="right" w:pos="8504"/>
      </w:tabs>
    </w:p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Legenda1">
    <w:name w:val="Legenda1"/>
    <w:basedOn w:val="Normal"/>
    <w:qFormat/>
    <w:rsid w:val="0024621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1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0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Legenda10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Ttulo110">
    <w:name w:val="Título 11"/>
    <w:basedOn w:val="Normal"/>
    <w:next w:val="Normal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310">
    <w:name w:val="Título 31"/>
    <w:basedOn w:val="Normal"/>
    <w:next w:val="Normal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customStyle="1" w:styleId="Cabealho10">
    <w:name w:val="Cabeçalho1"/>
    <w:basedOn w:val="Normal"/>
    <w:uiPriority w:val="99"/>
    <w:qFormat/>
    <w:rsid w:val="0005471C"/>
    <w:pPr>
      <w:tabs>
        <w:tab w:val="center" w:pos="4419"/>
        <w:tab w:val="right" w:pos="8838"/>
      </w:tabs>
    </w:p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1">
    <w:name w:val="Título 1 Char1"/>
    <w:basedOn w:val="Fontepargpadro"/>
    <w:link w:val="Ttulo1"/>
    <w:rsid w:val="000E7C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3Char1">
    <w:name w:val="Título 3 Char1"/>
    <w:basedOn w:val="Fontepargpadro"/>
    <w:link w:val="Ttulo3"/>
    <w:uiPriority w:val="9"/>
    <w:semiHidden/>
    <w:rsid w:val="000E7C2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0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119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2022-05-12T13:50:00Z</cp:lastPrinted>
  <dcterms:created xsi:type="dcterms:W3CDTF">2022-05-25T20:19:00Z</dcterms:created>
  <dcterms:modified xsi:type="dcterms:W3CDTF">2022-05-27T18:10:00Z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