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987" w:rsidRPr="00A5714B" w:rsidRDefault="00CD5987" w:rsidP="00CD5987">
      <w:pPr>
        <w:jc w:val="center"/>
        <w:rPr>
          <w:b/>
          <w:sz w:val="28"/>
          <w:szCs w:val="28"/>
          <w:u w:val="single"/>
        </w:rPr>
      </w:pPr>
      <w:r w:rsidRPr="00A5714B">
        <w:rPr>
          <w:b/>
          <w:sz w:val="28"/>
          <w:szCs w:val="28"/>
          <w:u w:val="single"/>
        </w:rPr>
        <w:t>Fluxo RAU para custeio equipamentos adequação física</w:t>
      </w:r>
    </w:p>
    <w:p w:rsidR="00CD5987" w:rsidRDefault="00CD5987" w:rsidP="00CD5987">
      <w:pPr>
        <w:jc w:val="center"/>
      </w:pPr>
    </w:p>
    <w:p w:rsidR="00CD5987" w:rsidRDefault="006403DB" w:rsidP="00CD5987">
      <w:pPr>
        <w:jc w:val="center"/>
      </w:pPr>
      <w:r>
        <w:rPr>
          <w:noProof/>
        </w:rPr>
        <w:pict>
          <v:rect id="Rectangle 16" o:spid="_x0000_s1026" style="position:absolute;left:0;text-align:left;margin-left:-17.25pt;margin-top:524.95pt;width:396pt;height:83.7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">
            <v:textbox>
              <w:txbxContent>
                <w:p w:rsidR="00CD5987" w:rsidRPr="00EF4C89" w:rsidRDefault="00CD5987" w:rsidP="008F5903">
                  <w:pPr>
                    <w:jc w:val="both"/>
                    <w:rPr>
                      <w:b/>
                    </w:rPr>
                  </w:pPr>
                  <w:r w:rsidRPr="00EF4C89">
                    <w:rPr>
                      <w:b/>
                    </w:rPr>
                    <w:t>As Unidades de Cuidados Prolongados e Hospitais de Cuidados Prolongados aprovados nos PAR macrorregionais NÃO necessitam esperar a portaria do MS para iniciar o processo de habilitação. A aprovação em CIR e CIB é suficiente, desde que estejam inseridas no PAR da RAU da macrorregião</w:t>
                  </w:r>
                  <w:r>
                    <w:rPr>
                      <w:b/>
                    </w:rPr>
                    <w:t>.  Seguem o restante do fluxo sem a portaria do MS.</w:t>
                  </w:r>
                </w:p>
              </w:txbxContent>
            </v:textbox>
          </v:rect>
        </w:pict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15" o:spid="_x0000_s1079" type="#_x0000_t32" style="position:absolute;left:0;text-align:left;margin-left:177.05pt;margin-top:416.35pt;width:.05pt;height:51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">
            <v:stroke endarrow="block"/>
          </v:shape>
        </w:pict>
      </w:r>
      <w:r>
        <w:rPr>
          <w:noProof/>
        </w:rPr>
        <w:pict>
          <v:rect id="Rectangle 13" o:spid="_x0000_s1027" style="position:absolute;left:0;text-align:left;margin-left:106.65pt;margin-top:354.45pt;width:154.05pt;height:61.9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">
            <v:textbox>
              <w:txbxContent>
                <w:p w:rsidR="00CD5987" w:rsidRDefault="00CD5987" w:rsidP="008F5903">
                  <w:pPr>
                    <w:jc w:val="both"/>
                  </w:pPr>
                  <w:r>
                    <w:t>Inclusão do projeto para equipamentos e reformas no sistema apropriado do MS</w:t>
                  </w:r>
                </w:p>
              </w:txbxContent>
            </v:textbox>
          </v:rect>
        </w:pict>
      </w:r>
      <w:r>
        <w:rPr>
          <w:noProof/>
        </w:rPr>
        <w:pict>
          <v:rect id="Rectangle 14" o:spid="_x0000_s1028" style="position:absolute;left:0;text-align:left;margin-left:28.8pt;margin-top:467.65pt;width:304.75pt;height:35.1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">
            <v:textbox>
              <w:txbxContent>
                <w:p w:rsidR="00CD5987" w:rsidRDefault="00CD5987" w:rsidP="00CD5987">
                  <w:r>
                    <w:t>Liberação do MS do incentivo financeiro fundo a fundo</w:t>
                  </w:r>
                </w:p>
              </w:txbxContent>
            </v:textbox>
          </v:rect>
        </w:pict>
      </w:r>
      <w:r>
        <w:rPr>
          <w:noProof/>
        </w:rPr>
        <w:pict>
          <v:oval id="Oval 11" o:spid="_x0000_s1029" style="position:absolute;left:0;text-align:left;margin-left:333.55pt;margin-top:223pt;width:109.7pt;height:74.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">
            <v:textbox>
              <w:txbxContent>
                <w:p w:rsidR="00CD5987" w:rsidRPr="00243D81" w:rsidRDefault="00CD5987" w:rsidP="00CD5987">
                  <w:pPr>
                    <w:jc w:val="center"/>
                    <w:rPr>
                      <w:color w:val="FF0000"/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</w:t>
                  </w:r>
                  <w:r w:rsidR="008F5903">
                    <w:rPr>
                      <w:sz w:val="20"/>
                      <w:szCs w:val="20"/>
                    </w:rPr>
                    <w:t>ópia para C</w:t>
                  </w:r>
                  <w:r w:rsidRPr="00243D81">
                    <w:rPr>
                      <w:sz w:val="20"/>
                      <w:szCs w:val="20"/>
                    </w:rPr>
                    <w:t>oorden</w:t>
                  </w:r>
                  <w:r>
                    <w:rPr>
                      <w:sz w:val="20"/>
                      <w:szCs w:val="20"/>
                    </w:rPr>
                    <w:t>a</w:t>
                  </w:r>
                  <w:r w:rsidRPr="00243D81">
                    <w:rPr>
                      <w:sz w:val="20"/>
                      <w:szCs w:val="20"/>
                    </w:rPr>
                    <w:t xml:space="preserve">ção </w:t>
                  </w:r>
                  <w:r w:rsidR="008F5903">
                    <w:rPr>
                      <w:sz w:val="20"/>
                      <w:szCs w:val="20"/>
                    </w:rPr>
                    <w:t>E</w:t>
                  </w:r>
                  <w:r w:rsidRPr="00243D81">
                    <w:rPr>
                      <w:sz w:val="20"/>
                      <w:szCs w:val="20"/>
                    </w:rPr>
                    <w:t>stadual</w:t>
                  </w:r>
                  <w:r>
                    <w:rPr>
                      <w:sz w:val="20"/>
                      <w:szCs w:val="20"/>
                    </w:rPr>
                    <w:t xml:space="preserve"> da RAU</w:t>
                  </w:r>
                </w:p>
              </w:txbxContent>
            </v:textbox>
          </v:oval>
        </w:pict>
      </w:r>
      <w:r>
        <w:rPr>
          <w:noProof/>
        </w:rPr>
        <w:pict>
          <v:shape id="AutoShape 12" o:spid="_x0000_s1078" type="#_x0000_t32" style="position:absolute;left:0;text-align:left;margin-left:176.9pt;margin-top:297.5pt;width:.05pt;height:56.9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">
            <v:stroke endarrow="block"/>
          </v:shape>
        </w:pict>
      </w:r>
      <w:r>
        <w:rPr>
          <w:noProof/>
        </w:rPr>
        <w:pict>
          <v:oval id="Oval 6" o:spid="_x0000_s1030" style="position:absolute;left:0;text-align:left;margin-left:354.45pt;margin-top:87.4pt;width:109.7pt;height:72.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">
            <v:textbox>
              <w:txbxContent>
                <w:p w:rsidR="00CD5987" w:rsidRPr="00243D81" w:rsidRDefault="00CD5987" w:rsidP="00CD5987">
                  <w:pPr>
                    <w:jc w:val="center"/>
                    <w:rPr>
                      <w:color w:val="FF0000"/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</w:t>
                  </w:r>
                  <w:r w:rsidR="008F5903">
                    <w:rPr>
                      <w:sz w:val="20"/>
                      <w:szCs w:val="20"/>
                    </w:rPr>
                    <w:t>ópia para C</w:t>
                  </w:r>
                  <w:r w:rsidRPr="00243D81">
                    <w:rPr>
                      <w:sz w:val="20"/>
                      <w:szCs w:val="20"/>
                    </w:rPr>
                    <w:t>oorden</w:t>
                  </w:r>
                  <w:r>
                    <w:rPr>
                      <w:sz w:val="20"/>
                      <w:szCs w:val="20"/>
                    </w:rPr>
                    <w:t>a</w:t>
                  </w:r>
                  <w:r w:rsidRPr="00243D81">
                    <w:rPr>
                      <w:sz w:val="20"/>
                      <w:szCs w:val="20"/>
                    </w:rPr>
                    <w:t xml:space="preserve">ção </w:t>
                  </w:r>
                  <w:r w:rsidR="008F5903">
                    <w:rPr>
                      <w:sz w:val="20"/>
                      <w:szCs w:val="20"/>
                    </w:rPr>
                    <w:t>E</w:t>
                  </w:r>
                  <w:r w:rsidRPr="00243D81">
                    <w:rPr>
                      <w:sz w:val="20"/>
                      <w:szCs w:val="20"/>
                    </w:rPr>
                    <w:t>stadual</w:t>
                  </w:r>
                  <w:r>
                    <w:rPr>
                      <w:sz w:val="20"/>
                      <w:szCs w:val="20"/>
                    </w:rPr>
                    <w:t xml:space="preserve"> da RAU</w:t>
                  </w:r>
                </w:p>
              </w:txbxContent>
            </v:textbox>
          </v:oval>
        </w:pict>
      </w:r>
      <w:r>
        <w:rPr>
          <w:noProof/>
        </w:rPr>
        <w:pict>
          <v:rect id="Rectangle 10" o:spid="_x0000_s1031" style="position:absolute;left:0;text-align:left;margin-left:38.85pt;margin-top:231.4pt;width:294.7pt;height:66.1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">
            <v:textbox>
              <w:txbxContent>
                <w:p w:rsidR="00CD5987" w:rsidRDefault="00CD5987" w:rsidP="008F5903">
                  <w:pPr>
                    <w:jc w:val="both"/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A</w:t>
                  </w:r>
                  <w:r w:rsidRPr="00243D81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Pr="00243D81">
                    <w:rPr>
                      <w:rFonts w:ascii="Calibri" w:hAnsi="Calibri"/>
                      <w:color w:val="000000" w:themeColor="text1"/>
                      <w:sz w:val="24"/>
                      <w:szCs w:val="24"/>
                    </w:rPr>
                    <w:t xml:space="preserve">CGHOSP/ DAE / SAS / MS </w:t>
                  </w:r>
                  <w:r>
                    <w:rPr>
                      <w:rFonts w:ascii="Calibri" w:hAnsi="Calibri"/>
                      <w:color w:val="000000" w:themeColor="text1"/>
                      <w:sz w:val="24"/>
                      <w:szCs w:val="24"/>
                    </w:rPr>
                    <w:t>encaminhará para setor específico e informará o prestador/gestor da liberação do sistema para inclusão do projeto</w:t>
                  </w:r>
                </w:p>
              </w:txbxContent>
            </v:textbox>
          </v:rect>
        </w:pict>
      </w:r>
      <w:r>
        <w:rPr>
          <w:noProof/>
        </w:rPr>
        <w:pict>
          <v:shape id="AutoShape 5" o:spid="_x0000_s1077" type="#_x0000_t32" style="position:absolute;left:0;text-align:left;margin-left:176.95pt;margin-top:174.45pt;width:.05pt;height:56.9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">
            <v:stroke endarrow="block"/>
          </v:shape>
        </w:pict>
      </w:r>
      <w:r>
        <w:rPr>
          <w:noProof/>
        </w:rPr>
        <w:pict>
          <v:rect id="Rectangle 4" o:spid="_x0000_s1032" style="position:absolute;left:0;text-align:left;margin-left:20.45pt;margin-top:87.4pt;width:334pt;height:87.0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">
            <v:textbox>
              <w:txbxContent>
                <w:p w:rsidR="00CD5987" w:rsidRPr="00243D81" w:rsidRDefault="00CD5987" w:rsidP="008F5903">
                  <w:pPr>
                    <w:jc w:val="both"/>
                    <w:rPr>
                      <w:rFonts w:ascii="Calibri" w:hAnsi="Calibri"/>
                      <w:color w:val="000000" w:themeColor="text1"/>
                      <w:sz w:val="24"/>
                      <w:szCs w:val="24"/>
                    </w:rPr>
                  </w:pPr>
                  <w:r w:rsidRPr="00243D81">
                    <w:rPr>
                      <w:color w:val="000000" w:themeColor="text1"/>
                      <w:sz w:val="24"/>
                      <w:szCs w:val="24"/>
                    </w:rPr>
                    <w:t xml:space="preserve">Encaminhar CNPJ das instituições de cada unidade com seu componente discriminado para </w:t>
                  </w:r>
                  <w:r w:rsidRPr="00243D81">
                    <w:rPr>
                      <w:rFonts w:ascii="Calibri" w:hAnsi="Calibri"/>
                      <w:color w:val="000000" w:themeColor="text1"/>
                      <w:sz w:val="24"/>
                      <w:szCs w:val="24"/>
                    </w:rPr>
                    <w:t>CGHOSP</w:t>
                  </w:r>
                  <w:r w:rsidR="008F5903">
                    <w:rPr>
                      <w:rFonts w:ascii="Calibri" w:hAnsi="Calibri"/>
                      <w:color w:val="000000" w:themeColor="text1"/>
                      <w:sz w:val="24"/>
                      <w:szCs w:val="24"/>
                    </w:rPr>
                    <w:t>/ DAE / SAS / MS identificando o</w:t>
                  </w:r>
                  <w:r w:rsidRPr="00243D81">
                    <w:rPr>
                      <w:rFonts w:ascii="Calibri" w:hAnsi="Calibri"/>
                      <w:color w:val="000000" w:themeColor="text1"/>
                      <w:sz w:val="24"/>
                      <w:szCs w:val="24"/>
                    </w:rPr>
                    <w:t xml:space="preserve"> PAR e deliberação CIB</w:t>
                  </w:r>
                  <w:r>
                    <w:rPr>
                      <w:rFonts w:ascii="Calibri" w:hAnsi="Calibri"/>
                      <w:color w:val="000000" w:themeColor="text1"/>
                      <w:sz w:val="24"/>
                      <w:szCs w:val="24"/>
                    </w:rPr>
                    <w:t>.</w:t>
                  </w:r>
                </w:p>
                <w:p w:rsidR="00CD5987" w:rsidRPr="008F5903" w:rsidRDefault="00CD5987" w:rsidP="008F5903">
                  <w:pPr>
                    <w:jc w:val="both"/>
                  </w:pPr>
                  <w:r w:rsidRPr="008F5903">
                    <w:rPr>
                      <w:color w:val="000000" w:themeColor="text1"/>
                    </w:rPr>
                    <w:t>(S</w:t>
                  </w:r>
                  <w:r w:rsidR="008F5903" w:rsidRPr="008F5903">
                    <w:rPr>
                      <w:color w:val="000000" w:themeColor="text1"/>
                    </w:rPr>
                    <w:t>ala de Estabilização</w:t>
                  </w:r>
                  <w:r w:rsidRPr="008F5903">
                    <w:rPr>
                      <w:color w:val="000000" w:themeColor="text1"/>
                    </w:rPr>
                    <w:t>, leito novo de UTI, AVE, UCO, Porta de Entrada</w:t>
                  </w:r>
                  <w:proofErr w:type="gramStart"/>
                  <w:r w:rsidRPr="008F5903">
                    <w:t>)</w:t>
                  </w:r>
                  <w:proofErr w:type="gramEnd"/>
                </w:p>
                <w:p w:rsidR="00CD5987" w:rsidRPr="00243D81" w:rsidRDefault="00CD5987" w:rsidP="00CD5987">
                  <w:pPr>
                    <w:rPr>
                      <w:sz w:val="24"/>
                      <w:szCs w:val="24"/>
                    </w:rPr>
                  </w:pPr>
                </w:p>
              </w:txbxContent>
            </v:textbox>
          </v:rect>
        </w:pict>
      </w:r>
      <w:r>
        <w:rPr>
          <w:noProof/>
        </w:rPr>
        <w:pict>
          <v:shape id="AutoShape 3" o:spid="_x0000_s1076" type="#_x0000_t32" style="position:absolute;left:0;text-align:left;margin-left:177pt;margin-top:30.45pt;width:.05pt;height:56.9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">
            <v:stroke endarrow="block"/>
          </v:shape>
        </w:pict>
      </w:r>
      <w:r>
        <w:rPr>
          <w:noProof/>
        </w:rPr>
        <w:pict>
          <v:rect id="Rectangle 2" o:spid="_x0000_s1033" style="position:absolute;left:0;text-align:left;margin-left:85.75pt;margin-top:-9.75pt;width:179.15pt;height:40.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">
            <v:textbox>
              <w:txbxContent>
                <w:p w:rsidR="00CD5987" w:rsidRPr="00243D81" w:rsidRDefault="00CD5987" w:rsidP="00CD5987">
                  <w:pPr>
                    <w:rPr>
                      <w:sz w:val="24"/>
                      <w:szCs w:val="24"/>
                    </w:rPr>
                  </w:pPr>
                  <w:r w:rsidRPr="00243D81">
                    <w:rPr>
                      <w:sz w:val="24"/>
                      <w:szCs w:val="24"/>
                    </w:rPr>
                    <w:t>Portaria RAU aprovada pelo MS</w:t>
                  </w:r>
                </w:p>
              </w:txbxContent>
            </v:textbox>
          </v:rect>
        </w:pict>
      </w:r>
    </w:p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Pr="000A5A00" w:rsidRDefault="00CD5987" w:rsidP="00CD5987"/>
    <w:p w:rsidR="00CD5987" w:rsidRDefault="00CD5987">
      <w:pPr>
        <w:rPr>
          <w:b/>
          <w:sz w:val="28"/>
          <w:szCs w:val="28"/>
          <w:u w:val="single"/>
        </w:rPr>
      </w:pPr>
    </w:p>
    <w:p w:rsidR="00F73B85" w:rsidRDefault="006403DB" w:rsidP="00A5714B">
      <w:pPr>
        <w:jc w:val="center"/>
        <w:rPr>
          <w:b/>
          <w:sz w:val="28"/>
          <w:szCs w:val="28"/>
          <w:u w:val="single"/>
        </w:rPr>
      </w:pPr>
      <w:r w:rsidRPr="006403DB">
        <w:rPr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ixaDeTexto 2" o:spid="_x0000_s1034" type="#_x0000_t202" style="position:absolute;left:0;text-align:left;margin-left:-13.05pt;margin-top:-58.1pt;width:327pt;height:67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" fillcolor="white [3201]" strokecolor="#7f7f7f [1601]">
            <v:path arrowok="t"/>
            <v:textbox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>GOVERNO DE SANTA CATARINA</w:t>
                  </w:r>
                </w:p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>Secretaria de Estado da Saúde - SES</w:t>
                  </w:r>
                </w:p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>Superintendência de</w:t>
                  </w:r>
                  <w:proofErr w:type="gramStart"/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 xml:space="preserve">  </w:t>
                  </w:r>
                  <w:proofErr w:type="gramEnd"/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 xml:space="preserve">Serviços Especializados e Regulação - SUR </w:t>
                  </w:r>
                </w:p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>Gerência dos Complexos</w:t>
                  </w:r>
                  <w:proofErr w:type="gramStart"/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 xml:space="preserve">  </w:t>
                  </w:r>
                  <w:proofErr w:type="gramEnd"/>
                  <w:r>
                    <w:rPr>
                      <w:rFonts w:asciiTheme="minorHAnsi" w:hAnsi="Calibri" w:cstheme="minorBidi"/>
                      <w:color w:val="000000" w:themeColor="dark1"/>
                      <w:sz w:val="22"/>
                      <w:szCs w:val="22"/>
                    </w:rPr>
                    <w:t>Reguladores - GECOR</w:t>
                  </w:r>
                </w:p>
              </w:txbxContent>
            </v:textbox>
          </v:shape>
        </w:pict>
      </w:r>
      <w:r w:rsidR="009E6D17">
        <w:rPr>
          <w:noProof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-927735</wp:posOffset>
            </wp:positionH>
            <wp:positionV relativeFrom="paragraph">
              <wp:posOffset>-747395</wp:posOffset>
            </wp:positionV>
            <wp:extent cx="586740" cy="644525"/>
            <wp:effectExtent l="0" t="0" r="3810" b="3175"/>
            <wp:wrapNone/>
            <wp:docPr id="95" name="Image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" cy="64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73B85" w:rsidRDefault="006403DB">
      <w:pPr>
        <w:rPr>
          <w:b/>
          <w:sz w:val="28"/>
          <w:szCs w:val="28"/>
          <w:u w:val="single"/>
        </w:rPr>
      </w:pPr>
      <w:r w:rsidRPr="006403DB">
        <w:rPr>
          <w:noProof/>
        </w:rPr>
        <w:pict>
          <v:rect id="Rectangle 57" o:spid="_x0000_s1035" style="position:absolute;margin-left:-59.55pt;margin-top:213pt;width:207pt;height:46.5pt;flip:y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">
            <v:textbox>
              <w:txbxContent>
                <w:p w:rsidR="00B66970" w:rsidRDefault="00B66970">
                  <w:r>
                    <w:t>Portal do para inserção dos projetos</w:t>
                  </w:r>
                </w:p>
                <w:p w:rsidR="00B66970" w:rsidRDefault="00B66970">
                  <w:proofErr w:type="gramStart"/>
                  <w:r>
                    <w:rPr>
                      <w:rStyle w:val="CitaoHTML"/>
                    </w:rPr>
                    <w:t>https</w:t>
                  </w:r>
                  <w:proofErr w:type="gramEnd"/>
                  <w:r>
                    <w:rPr>
                      <w:rStyle w:val="CitaoHTML"/>
                    </w:rPr>
                    <w:t>://www.convenios.gov.br/</w:t>
                  </w:r>
                  <w:r>
                    <w:rPr>
                      <w:rStyle w:val="CitaoHTML"/>
                      <w:b/>
                      <w:bCs/>
                    </w:rPr>
                    <w:t>siconv</w:t>
                  </w:r>
                  <w:r>
                    <w:rPr>
                      <w:rStyle w:val="CitaoHTML"/>
                    </w:rPr>
                    <w:t>/</w:t>
                  </w:r>
                  <w:r>
                    <w:t>‎</w:t>
                  </w:r>
                </w:p>
              </w:txbxContent>
            </v:textbox>
          </v:rect>
        </w:pict>
      </w:r>
      <w:r w:rsidR="00F73B85" w:rsidRPr="00F73B85">
        <w:rPr>
          <w:noProof/>
        </w:rPr>
        <w:drawing>
          <wp:inline distT="0" distB="0" distL="0" distR="0">
            <wp:extent cx="5400040" cy="2986580"/>
            <wp:effectExtent l="19050" t="0" r="0" b="0"/>
            <wp:docPr id="1" name="Image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7909" t="31957" r="8187" b="68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986580"/>
                    </a:xfrm>
                    <a:prstGeom prst="rect">
                      <a:avLst/>
                    </a:prstGeom>
                    <a:noFill/>
                    <a:ln w="1">
                      <a:noFill/>
                      <a:miter lim="800000"/>
                      <a:headEnd/>
                      <a:tailEnd type="none" w="med" len="med"/>
                    </a:ln>
                    <a:effectLst/>
                  </pic:spPr>
                </pic:pic>
              </a:graphicData>
            </a:graphic>
          </wp:inline>
        </w:drawing>
      </w:r>
    </w:p>
    <w:p w:rsidR="00F73B85" w:rsidRDefault="00F73B85">
      <w:pPr>
        <w:rPr>
          <w:b/>
          <w:sz w:val="28"/>
          <w:szCs w:val="28"/>
          <w:u w:val="single"/>
        </w:rPr>
      </w:pPr>
    </w:p>
    <w:p w:rsidR="00F73B85" w:rsidRPr="00143AB4" w:rsidRDefault="00F73B85" w:rsidP="00143AB4">
      <w:pPr>
        <w:spacing w:line="240" w:lineRule="auto"/>
        <w:rPr>
          <w:b/>
          <w:u w:val="single"/>
        </w:rPr>
      </w:pPr>
      <w:r w:rsidRPr="00143AB4">
        <w:rPr>
          <w:b/>
          <w:u w:val="single"/>
        </w:rPr>
        <w:t>Endereços úteis</w:t>
      </w:r>
    </w:p>
    <w:p w:rsidR="00F73B85" w:rsidRPr="00143AB4" w:rsidRDefault="00F73B85" w:rsidP="008F5903">
      <w:pPr>
        <w:spacing w:after="0" w:line="240" w:lineRule="auto"/>
      </w:pPr>
      <w:r w:rsidRPr="00143AB4">
        <w:rPr>
          <w:rFonts w:ascii="Calibri" w:hAnsi="Calibri"/>
          <w:b/>
          <w:bCs/>
          <w:color w:val="17365D"/>
        </w:rPr>
        <w:t>Ana Carolina Ferreira</w:t>
      </w:r>
    </w:p>
    <w:p w:rsidR="00F73B85" w:rsidRPr="00143AB4" w:rsidRDefault="00F73B85" w:rsidP="008F5903">
      <w:pPr>
        <w:spacing w:after="0" w:line="240" w:lineRule="auto"/>
      </w:pPr>
      <w:r w:rsidRPr="00143AB4">
        <w:rPr>
          <w:rFonts w:ascii="Calibri" w:hAnsi="Calibri"/>
          <w:b/>
          <w:bCs/>
          <w:color w:val="17365D"/>
        </w:rPr>
        <w:t>Apoiadora - Rede de Urgência e Emergência/SC</w:t>
      </w:r>
    </w:p>
    <w:p w:rsidR="00F73B85" w:rsidRPr="00143AB4" w:rsidRDefault="00F73B85" w:rsidP="008F5903">
      <w:pPr>
        <w:spacing w:after="0" w:line="240" w:lineRule="auto"/>
      </w:pPr>
      <w:r w:rsidRPr="00143AB4">
        <w:rPr>
          <w:rFonts w:ascii="Calibri" w:hAnsi="Calibri"/>
          <w:color w:val="17365D"/>
        </w:rPr>
        <w:t xml:space="preserve">Coordenação Geral de Atenção Hospitalar </w:t>
      </w:r>
    </w:p>
    <w:p w:rsidR="00F73B85" w:rsidRPr="00143AB4" w:rsidRDefault="00F73B85" w:rsidP="008F5903">
      <w:pPr>
        <w:spacing w:after="0" w:line="240" w:lineRule="auto"/>
      </w:pPr>
      <w:r w:rsidRPr="00143AB4">
        <w:rPr>
          <w:rFonts w:ascii="Calibri" w:hAnsi="Calibri"/>
          <w:color w:val="17365D"/>
        </w:rPr>
        <w:t>CGHOSP/ DAE / SAS / MS</w:t>
      </w:r>
    </w:p>
    <w:p w:rsidR="00F73B85" w:rsidRDefault="006403DB" w:rsidP="008F5903">
      <w:pPr>
        <w:spacing w:after="0" w:line="240" w:lineRule="auto"/>
      </w:pPr>
      <w:hyperlink r:id="rId9" w:history="1">
        <w:r w:rsidR="00F73B85" w:rsidRPr="00143AB4">
          <w:rPr>
            <w:rStyle w:val="Hyperlink"/>
            <w:rFonts w:ascii="Calibri" w:hAnsi="Calibri"/>
            <w:color w:val="943634"/>
            <w:lang w:val="en-US"/>
          </w:rPr>
          <w:t>http://www.saude.gov.br</w:t>
        </w:r>
      </w:hyperlink>
    </w:p>
    <w:p w:rsidR="008F5903" w:rsidRPr="00143AB4" w:rsidRDefault="008F5903" w:rsidP="008F5903">
      <w:pPr>
        <w:spacing w:after="0" w:line="240" w:lineRule="auto"/>
        <w:rPr>
          <w:lang w:val="en-US"/>
        </w:rPr>
      </w:pPr>
    </w:p>
    <w:p w:rsidR="00F73B85" w:rsidRPr="00143AB4" w:rsidRDefault="00F73B85" w:rsidP="008F5903">
      <w:pPr>
        <w:spacing w:after="0" w:line="240" w:lineRule="auto"/>
      </w:pPr>
      <w:proofErr w:type="gramStart"/>
      <w:r w:rsidRPr="00143AB4">
        <w:rPr>
          <w:rFonts w:ascii="Calibri" w:hAnsi="Calibri"/>
          <w:b/>
          <w:bCs/>
          <w:color w:val="17365D"/>
          <w:lang w:val="en-US"/>
        </w:rPr>
        <w:t>End.:</w:t>
      </w:r>
      <w:proofErr w:type="gramEnd"/>
      <w:r w:rsidRPr="00143AB4">
        <w:rPr>
          <w:rFonts w:ascii="Calibri" w:hAnsi="Calibri"/>
          <w:b/>
          <w:bCs/>
          <w:color w:val="17365D"/>
          <w:lang w:val="en-US"/>
        </w:rPr>
        <w:t xml:space="preserve"> SAF </w:t>
      </w:r>
      <w:proofErr w:type="spellStart"/>
      <w:r w:rsidRPr="00143AB4">
        <w:rPr>
          <w:rFonts w:ascii="Calibri" w:hAnsi="Calibri"/>
          <w:b/>
          <w:bCs/>
          <w:color w:val="17365D"/>
          <w:lang w:val="en-US"/>
        </w:rPr>
        <w:t>Sul</w:t>
      </w:r>
      <w:proofErr w:type="spellEnd"/>
      <w:r w:rsidRPr="00143AB4">
        <w:rPr>
          <w:rFonts w:ascii="Calibri" w:hAnsi="Calibri"/>
          <w:b/>
          <w:bCs/>
          <w:color w:val="17365D"/>
          <w:lang w:val="en-US"/>
        </w:rPr>
        <w:t xml:space="preserve">, </w:t>
      </w:r>
      <w:proofErr w:type="spellStart"/>
      <w:r w:rsidRPr="00143AB4">
        <w:rPr>
          <w:rFonts w:ascii="Calibri" w:hAnsi="Calibri"/>
          <w:b/>
          <w:bCs/>
          <w:color w:val="17365D"/>
          <w:lang w:val="en-US"/>
        </w:rPr>
        <w:t>Qd</w:t>
      </w:r>
      <w:proofErr w:type="spellEnd"/>
      <w:r w:rsidRPr="00143AB4">
        <w:rPr>
          <w:rFonts w:ascii="Calibri" w:hAnsi="Calibri"/>
          <w:b/>
          <w:bCs/>
          <w:color w:val="17365D"/>
          <w:lang w:val="en-US"/>
        </w:rPr>
        <w:t xml:space="preserve">. 02 Lt 5/6 - Ed. </w:t>
      </w:r>
      <w:r w:rsidRPr="00143AB4">
        <w:rPr>
          <w:rFonts w:ascii="Calibri" w:hAnsi="Calibri"/>
          <w:b/>
          <w:bCs/>
          <w:color w:val="17365D"/>
        </w:rPr>
        <w:t>Premium,  Bloco II</w:t>
      </w:r>
    </w:p>
    <w:p w:rsidR="00F73B85" w:rsidRPr="00143AB4" w:rsidRDefault="00F73B85" w:rsidP="008F5903">
      <w:pPr>
        <w:spacing w:after="0" w:line="240" w:lineRule="auto"/>
      </w:pPr>
      <w:r w:rsidRPr="00143AB4">
        <w:rPr>
          <w:rFonts w:ascii="Calibri" w:hAnsi="Calibri"/>
          <w:b/>
          <w:bCs/>
          <w:color w:val="17365D"/>
        </w:rPr>
        <w:t xml:space="preserve">2º andar, sala 204 - CEP 70070-600 - Brasília - </w:t>
      </w:r>
      <w:proofErr w:type="gramStart"/>
      <w:r w:rsidRPr="00143AB4">
        <w:rPr>
          <w:rFonts w:ascii="Calibri" w:hAnsi="Calibri"/>
          <w:b/>
          <w:bCs/>
          <w:color w:val="17365D"/>
        </w:rPr>
        <w:t>DF</w:t>
      </w:r>
      <w:proofErr w:type="gramEnd"/>
    </w:p>
    <w:p w:rsidR="00F73B85" w:rsidRPr="00143AB4" w:rsidRDefault="00F73B85" w:rsidP="008F5903">
      <w:pPr>
        <w:spacing w:after="0" w:line="240" w:lineRule="auto"/>
      </w:pPr>
      <w:r w:rsidRPr="00143AB4">
        <w:rPr>
          <w:rFonts w:ascii="Calibri" w:hAnsi="Calibri"/>
          <w:b/>
          <w:bCs/>
          <w:color w:val="17365D"/>
        </w:rPr>
        <w:t>Telefone: (61) 3315-6144</w:t>
      </w:r>
    </w:p>
    <w:p w:rsidR="00F73B85" w:rsidRDefault="00F73B85" w:rsidP="008F5903">
      <w:pPr>
        <w:spacing w:after="0" w:line="240" w:lineRule="auto"/>
        <w:rPr>
          <w:rFonts w:ascii="Calibri" w:hAnsi="Calibri"/>
          <w:b/>
          <w:bCs/>
          <w:color w:val="17365D"/>
        </w:rPr>
      </w:pPr>
      <w:r w:rsidRPr="00143AB4">
        <w:rPr>
          <w:rFonts w:ascii="Calibri" w:hAnsi="Calibri"/>
          <w:b/>
          <w:bCs/>
          <w:color w:val="17365D"/>
        </w:rPr>
        <w:t>Fax:     (61) 3315-6179</w:t>
      </w:r>
    </w:p>
    <w:p w:rsidR="00F73B85" w:rsidRDefault="00F73B85" w:rsidP="008F5903">
      <w:pPr>
        <w:spacing w:after="0" w:line="240" w:lineRule="auto"/>
      </w:pPr>
      <w:proofErr w:type="gramStart"/>
      <w:r w:rsidRPr="00143AB4">
        <w:rPr>
          <w:rFonts w:ascii="Calibri" w:hAnsi="Calibri"/>
          <w:color w:val="17365D"/>
        </w:rPr>
        <w:t>e-mail</w:t>
      </w:r>
      <w:proofErr w:type="gramEnd"/>
      <w:r w:rsidRPr="00143AB4">
        <w:rPr>
          <w:rFonts w:ascii="Calibri" w:hAnsi="Calibri"/>
          <w:color w:val="17365D"/>
        </w:rPr>
        <w:t xml:space="preserve">: </w:t>
      </w:r>
      <w:hyperlink r:id="rId10" w:history="1">
        <w:r w:rsidRPr="00143AB4">
          <w:rPr>
            <w:rStyle w:val="Hyperlink"/>
            <w:rFonts w:ascii="Calibri" w:hAnsi="Calibri"/>
            <w:color w:val="943634"/>
          </w:rPr>
          <w:t>anac.carolina@saude.gov.br</w:t>
        </w:r>
      </w:hyperlink>
    </w:p>
    <w:p w:rsidR="008F5903" w:rsidRDefault="008F5903" w:rsidP="008F5903">
      <w:pPr>
        <w:spacing w:after="0" w:line="240" w:lineRule="auto"/>
      </w:pPr>
    </w:p>
    <w:p w:rsidR="008F5903" w:rsidRPr="00143AB4" w:rsidRDefault="008F5903" w:rsidP="008F5903">
      <w:pPr>
        <w:spacing w:after="0" w:line="240" w:lineRule="auto"/>
      </w:pPr>
    </w:p>
    <w:p w:rsidR="00F73B85" w:rsidRDefault="00143AB4" w:rsidP="008F5903">
      <w:pPr>
        <w:spacing w:after="0" w:line="240" w:lineRule="auto"/>
      </w:pPr>
      <w:r>
        <w:t xml:space="preserve">RAU: Rede de Atenção às Urgências </w:t>
      </w:r>
    </w:p>
    <w:p w:rsidR="00143AB4" w:rsidRDefault="00143AB4" w:rsidP="008F5903">
      <w:pPr>
        <w:spacing w:after="0" w:line="240" w:lineRule="auto"/>
      </w:pPr>
      <w:r>
        <w:t>CGHOSP: Coordenação Geral de Atenção Hospitalar</w:t>
      </w:r>
    </w:p>
    <w:p w:rsidR="00143AB4" w:rsidRDefault="00143AB4" w:rsidP="008F5903">
      <w:pPr>
        <w:spacing w:after="0" w:line="240" w:lineRule="auto"/>
      </w:pPr>
      <w:r>
        <w:t>MS: Ministério da Saúde</w:t>
      </w:r>
    </w:p>
    <w:p w:rsidR="009E6D17" w:rsidRDefault="009E6D17" w:rsidP="000A5A00">
      <w:pPr>
        <w:tabs>
          <w:tab w:val="left" w:pos="1055"/>
        </w:tabs>
        <w:sectPr w:rsidR="009E6D17" w:rsidSect="001F1576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9E6D17" w:rsidRDefault="006403DB" w:rsidP="000A5A00">
      <w:pPr>
        <w:tabs>
          <w:tab w:val="left" w:pos="1055"/>
        </w:tabs>
      </w:pPr>
      <w:r>
        <w:rPr>
          <w:noProof/>
        </w:rPr>
        <w:lastRenderedPageBreak/>
        <w:pict>
          <v:roundrect id="Retângulo de cantos arredondados 56" o:spid="_x0000_s1036" style="position:absolute;margin-left:159.5pt;margin-top:-2.55pt;width:87.6pt;height:42.2pt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 xml:space="preserve">Solicitação de </w:t>
                  </w:r>
                </w:p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Habilitação RAS</w:t>
                  </w:r>
                </w:p>
              </w:txbxContent>
            </v:textbox>
          </v:roundrect>
        </w:pict>
      </w:r>
      <w:r>
        <w:rPr>
          <w:noProof/>
        </w:rPr>
        <w:pict>
          <v:shape id="Caixa de texto 96" o:spid="_x0000_s1037" type="#_x0000_t202" style="position:absolute;margin-left:134.5pt;margin-top:-46.05pt;width:464.25pt;height:33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" fillcolor="white [3201]" strokeweight=".5pt">
            <v:path arrowok="t"/>
            <v:textbox>
              <w:txbxContent>
                <w:p w:rsidR="00B66970" w:rsidRPr="00A5714B" w:rsidRDefault="00B66970" w:rsidP="009E6D17">
                  <w:pPr>
                    <w:jc w:val="center"/>
                    <w:rPr>
                      <w:b/>
                      <w:sz w:val="28"/>
                      <w:szCs w:val="28"/>
                      <w:u w:val="single"/>
                    </w:rPr>
                  </w:pPr>
                  <w:r w:rsidRPr="00A5714B">
                    <w:rPr>
                      <w:b/>
                      <w:sz w:val="28"/>
                      <w:szCs w:val="28"/>
                      <w:u w:val="single"/>
                    </w:rPr>
                    <w:t xml:space="preserve">Fluxo para </w:t>
                  </w:r>
                  <w:r>
                    <w:rPr>
                      <w:b/>
                      <w:sz w:val="28"/>
                      <w:szCs w:val="28"/>
                      <w:u w:val="single"/>
                    </w:rPr>
                    <w:t>Solicitação de Habilitação RAS</w:t>
                  </w:r>
                </w:p>
                <w:p w:rsidR="00B66970" w:rsidRDefault="00B66970"/>
              </w:txbxContent>
            </v:textbox>
          </v:shape>
        </w:pict>
      </w:r>
      <w:r w:rsidR="000A5A00">
        <w:tab/>
      </w:r>
    </w:p>
    <w:p w:rsidR="00CD5987" w:rsidRDefault="006403DB" w:rsidP="00C64685">
      <w:pPr>
        <w:sectPr w:rsidR="00CD5987" w:rsidSect="009E6D17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  <w:r>
        <w:rPr>
          <w:noProof/>
        </w:rPr>
        <w:pict>
          <v:oval id="Oval 56" o:spid="_x0000_s1038" style="position:absolute;margin-left:598.75pt;margin-top:234.8pt;width:56.6pt;height:33.0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" strokecolor="red" strokeweight="1.5pt">
            <v:textbox>
              <w:txbxContent>
                <w:p w:rsidR="00B66970" w:rsidRDefault="00B66970" w:rsidP="00C55CDE">
                  <w:pPr>
                    <w:jc w:val="center"/>
                  </w:pPr>
                  <w:proofErr w:type="gramStart"/>
                  <w:r>
                    <w:t>5</w:t>
                  </w:r>
                  <w:proofErr w:type="gramEnd"/>
                  <w:r>
                    <w:t xml:space="preserve"> dias</w:t>
                  </w:r>
                </w:p>
              </w:txbxContent>
            </v:textbox>
          </v:oval>
        </w:pict>
      </w:r>
      <w:r>
        <w:rPr>
          <w:noProof/>
        </w:rPr>
        <w:pict>
          <v:rect id="Rectangle 43" o:spid="_x0000_s1039" style="position:absolute;margin-left:637.75pt;margin-top:319.95pt;width:43.1pt;height:27.45pt;z-index:-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" strokeweight="1.5pt">
            <v:textbox inset="2.16pt,1.8pt,2.16pt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16"/>
                      <w:szCs w:val="16"/>
                    </w:rPr>
                    <w:t xml:space="preserve"> Inspeção Sanitária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0" o:spid="_x0000_s1040" style="position:absolute;margin-left:637.05pt;margin-top:275.2pt;width:38.3pt;height:25.3pt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" strokeweight="1.5pt">
            <v:textbox inset="2.16pt,1.8pt,2.16pt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18"/>
                      <w:szCs w:val="18"/>
                    </w:rPr>
                    <w:t>Alto Risco</w:t>
                  </w:r>
                </w:p>
              </w:txbxContent>
            </v:textbox>
          </v:rect>
        </w:pict>
      </w:r>
      <w:r>
        <w:rPr>
          <w:noProof/>
        </w:rPr>
        <w:pict>
          <v:rect id="Rectangle 39" o:spid="_x0000_s1041" style="position:absolute;margin-left:561.15pt;margin-top:215.7pt;width:40.35pt;height:27.5pt;z-index:-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" strokeweight="1.5pt">
            <v:textbox inset="2.16pt,1.8pt,2.16pt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18"/>
                      <w:szCs w:val="18"/>
                    </w:rPr>
                    <w:t>Baixo Risco</w:t>
                  </w:r>
                </w:p>
              </w:txbxContent>
            </v:textbox>
          </v:rect>
        </w:pict>
      </w:r>
      <w:r>
        <w:rPr>
          <w:noProof/>
        </w:rPr>
        <w:pict>
          <v:shape id="CaixaDeTexto 72" o:spid="_x0000_s1042" type="#_x0000_t202" style="position:absolute;margin-left:491.95pt;margin-top:197.8pt;width:32.05pt;height:18.4pt;z-index:-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" filled="f" stroked="f">
            <v:textbox inset="1.44pt,2.16pt,0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SIM</w:t>
                  </w:r>
                </w:p>
              </w:txbxContent>
            </v:textbox>
          </v:shape>
        </w:pict>
      </w:r>
      <w:r>
        <w:rPr>
          <w:noProof/>
        </w:rPr>
        <w:pict>
          <v:shape id="CaixaDeTexto 69" o:spid="_x0000_s1043" type="#_x0000_t202" style="position:absolute;margin-left:106.8pt;margin-top:145.35pt;width:34.15pt;height:13.95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" filled="f" stroked="f">
            <v:textbox inset="1.44pt,2.16pt,0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NÃO</w:t>
                  </w:r>
                </w:p>
              </w:txbxContent>
            </v:textbox>
          </v:shape>
        </w:pict>
      </w:r>
      <w:r>
        <w:rPr>
          <w:noProof/>
        </w:rPr>
        <w:pict>
          <v:shape id="CaixaDeTexto 70" o:spid="_x0000_s1044" type="#_x0000_t202" style="position:absolute;margin-left:267.7pt;margin-top:145.35pt;width:35.55pt;height:12.65pt;z-index:-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" filled="f" stroked="f">
            <v:textbox inset="1.44pt,2.16pt,0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SIM</w:t>
                  </w:r>
                </w:p>
              </w:txbxContent>
            </v:textbox>
          </v:shape>
        </w:pict>
      </w:r>
      <w:r>
        <w:rPr>
          <w:noProof/>
        </w:rPr>
        <w:pict>
          <v:shape id="CaixaDeTexto 71" o:spid="_x0000_s1045" type="#_x0000_t202" style="position:absolute;margin-left:551.55pt;margin-top:145.35pt;width:28.5pt;height:12.65pt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" filled="f" stroked="f">
            <v:textbox inset="1.44pt,2.16pt,0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NÃOO</w:t>
                  </w:r>
                </w:p>
              </w:txbxContent>
            </v:textbox>
          </v:shape>
        </w:pict>
      </w:r>
      <w:r>
        <w:rPr>
          <w:noProof/>
        </w:rPr>
        <w:pict>
          <v:rect id="Retângulo 61" o:spid="_x0000_s1046" style="position:absolute;margin-left:589.85pt;margin-top:141.5pt;width:91pt;height:38.4pt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" strokeweight="2pt">
            <v:textbox inset="2.16pt,1.8pt,2.16pt,1.8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18"/>
                      <w:szCs w:val="18"/>
                    </w:rPr>
                    <w:t xml:space="preserve"> Preencher o roteiro </w:t>
                  </w:r>
                </w:p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18"/>
                      <w:szCs w:val="18"/>
                    </w:rPr>
                    <w:t>Resolução Normativa nº 001/12</w:t>
                  </w:r>
                </w:p>
              </w:txbxContent>
            </v:textbox>
          </v:rect>
        </w:pict>
      </w:r>
      <w:r>
        <w:rPr>
          <w:noProof/>
        </w:rPr>
        <w:pict>
          <v:oval id="Elipse 93" o:spid="_x0000_s1047" style="position:absolute;margin-left:367.5pt;margin-top:214.4pt;width:86.85pt;height:53.45pt;z-index:-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" filled="f" strokecolor="red" strokeweight="2pt">
            <v:textbox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Theme="minorHAnsi" w:hAnsi="Calibri" w:cstheme="minorBidi"/>
                      <w:color w:val="000000" w:themeColor="text1"/>
                      <w:sz w:val="18"/>
                      <w:szCs w:val="18"/>
                    </w:rPr>
                    <w:t>30 dias para avaliação</w:t>
                  </w:r>
                </w:p>
              </w:txbxContent>
            </v:textbox>
          </v:oval>
        </w:pict>
      </w:r>
      <w:r>
        <w:rPr>
          <w:noProof/>
        </w:rPr>
        <w:pict>
          <v:line id="Line 77" o:spid="_x0000_s1075" style="position:absolute;flip:x y;z-index:-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39.85pt,226.6pt" to="560.5pt,2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" strokeweight="1.5pt">
            <v:stroke endarrow="block"/>
          </v:line>
        </w:pict>
      </w:r>
      <w:r>
        <w:rPr>
          <w:noProof/>
        </w:rPr>
        <w:pict>
          <v:line id="Line 75" o:spid="_x0000_s1074" style="position:absolute;flip:x;z-index:-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9.2pt,258.55pt" to="489.9pt,2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">
            <v:stroke endarrow="block"/>
          </v:line>
        </w:pict>
      </w:r>
      <w:r>
        <w:rPr>
          <w:noProof/>
        </w:rPr>
        <w:pict>
          <v:line id="Line 74" o:spid="_x0000_s1073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56.3pt,243.2pt" to="656.3pt,27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" strokeweight="1.5pt">
            <v:stroke endarrow="block"/>
          </v:line>
        </w:pict>
      </w:r>
      <w:r>
        <w:rPr>
          <w:noProof/>
        </w:rPr>
        <w:pict>
          <v:line id="Line 72" o:spid="_x0000_s1072" style="position:absolute;flip:x;z-index:-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04.25pt,225.3pt" to="627.45pt,2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" strokeweight="1.5pt">
            <v:stroke endarrow="block"/>
          </v:line>
        </w:pict>
      </w:r>
      <w:r>
        <w:rPr>
          <w:noProof/>
        </w:rPr>
        <w:pict>
          <v:shapetype id="_x0000_t110" coordsize="21600,21600" o:spt="110" path="m10800,l,10800,10800,21600,21600,10800xe">
            <v:stroke joinstyle="miter"/>
            <v:path gradientshapeok="t" o:connecttype="rect" textboxrect="5400,5400,16200,16200"/>
          </v:shapetype>
          <v:shape id="AutoShape 52" o:spid="_x0000_s1048" type="#_x0000_t110" style="position:absolute;margin-left:628.15pt;margin-top:207.4pt;width:58.2pt;height:34.55pt;z-index:-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" strokeweight="1.5pt">
            <v:textbox inset="2.16pt,2.16pt,0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DIVS</w:t>
                  </w:r>
                </w:p>
              </w:txbxContent>
            </v:textbox>
          </v:shape>
        </w:pict>
      </w:r>
      <w:r>
        <w:rPr>
          <w:noProof/>
        </w:rPr>
        <w:pict>
          <v:line id="Line 51" o:spid="_x0000_s1071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57.65pt,294.4pt" to="657.65pt,3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" strokeweight="1.5pt">
            <v:stroke endarrow="block"/>
          </v:line>
        </w:pict>
      </w:r>
      <w:r>
        <w:rPr>
          <w:noProof/>
        </w:rPr>
        <w:pict>
          <v:shape id="Conector de seta reta 83" o:spid="_x0000_s1070" type="#_x0000_t32" style="position:absolute;margin-left:657.65pt;margin-top:177.35pt;width:0;height:31.3pt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" strokeweight="1.5pt">
            <v:stroke endarrow="block"/>
          </v:shape>
        </w:pict>
      </w:r>
      <w:r>
        <w:rPr>
          <w:noProof/>
        </w:rPr>
        <w:pict>
          <v:shape id="Conector de seta reta 78" o:spid="_x0000_s1069" type="#_x0000_t32" style="position:absolute;margin-left:100.6pt;margin-top:158.8pt;width:40.35pt;height:0;flip:x;z-index:-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" strokeweight="1.5pt">
            <v:stroke endarrow="block"/>
          </v:shape>
        </w:pict>
      </w:r>
      <w:r>
        <w:rPr>
          <w:noProof/>
        </w:rPr>
        <w:pict>
          <v:shape id="Conector de seta reta 77" o:spid="_x0000_s1068" type="#_x0000_t32" style="position:absolute;margin-left:265.6pt;margin-top:159.4pt;width:37.65pt;height:0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" strokeweight="1.5pt">
            <v:stroke endarrow="block"/>
          </v:shape>
        </w:pict>
      </w:r>
      <w:r>
        <w:rPr>
          <w:noProof/>
        </w:rPr>
        <w:pict>
          <v:shape id="Conector de seta reta 76" o:spid="_x0000_s1067" type="#_x0000_t32" style="position:absolute;margin-left:390.15pt;margin-top:158.8pt;width:37.6pt;height:0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" strokeweight="1.5pt">
            <v:stroke endarrow="block"/>
          </v:shape>
        </w:pict>
      </w:r>
      <w:r>
        <w:rPr>
          <w:noProof/>
        </w:rPr>
        <w:pict>
          <v:shape id="Conector de seta reta 75" o:spid="_x0000_s1066" type="#_x0000_t32" style="position:absolute;margin-left:411.95pt;margin-top:307.8pt;width:32.25pt;height:.65pt;flip:x y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" strokeweight="1.5pt">
            <v:stroke endarrow="block"/>
          </v:shape>
        </w:pict>
      </w:r>
      <w:r>
        <w:rPr>
          <w:noProof/>
        </w:rPr>
        <w:pict>
          <v:shape id="Conector de seta reta 74" o:spid="_x0000_s1065" type="#_x0000_t32" style="position:absolute;margin-left:551.55pt;margin-top:158.15pt;width:37.6pt;height:0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" strokeweight="1.5pt">
            <v:stroke endarrow="block"/>
          </v:shape>
        </w:pict>
      </w:r>
      <w:r>
        <w:rPr>
          <w:noProof/>
        </w:rPr>
        <w:pict>
          <v:shape id="Conector de seta reta 73" o:spid="_x0000_s1064" type="#_x0000_t32" style="position:absolute;margin-left:489.2pt;margin-top:389.05pt;width:0;height:31.35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" strokeweight="1.5pt">
            <v:stroke endarrow="block"/>
          </v:shape>
        </w:pict>
      </w:r>
      <w:r>
        <w:rPr>
          <w:noProof/>
        </w:rPr>
        <w:pict>
          <v:shape id="Conector de seta reta 72" o:spid="_x0000_s1063" type="#_x0000_t32" style="position:absolute;margin-left:489.9pt;margin-top:325.7pt;width:0;height:31.35pt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" strokeweight="1.5pt">
            <v:stroke endarrow="block"/>
          </v:shape>
        </w:pict>
      </w:r>
      <w:r>
        <w:rPr>
          <w:noProof/>
        </w:rPr>
        <w:pict>
          <v:shape id="Conector de seta reta 71" o:spid="_x0000_s1062" type="#_x0000_t32" style="position:absolute;margin-left:489.2pt;margin-top:256pt;width:0;height:31.35pt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" strokeweight="1.5pt">
            <v:stroke endarrow="block"/>
          </v:shape>
        </w:pict>
      </w:r>
      <w:r>
        <w:rPr>
          <w:noProof/>
        </w:rPr>
        <w:pict>
          <v:shape id="Conector de seta reta 70" o:spid="_x0000_s1061" type="#_x0000_t32" style="position:absolute;margin-left:489.2pt;margin-top:197.8pt;width:.7pt;height:25.6pt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" strokeweight="1.5pt">
            <v:stroke endarrow="block"/>
          </v:shape>
        </w:pict>
      </w:r>
      <w:r>
        <w:rPr>
          <w:noProof/>
        </w:rPr>
        <w:pict>
          <v:shape id="Conector de seta reta 69" o:spid="_x0000_s1060" type="#_x0000_t32" style="position:absolute;margin-left:203.3pt;margin-top:14.85pt;width:0;height:31.35pt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" strokeweight="1.5pt">
            <v:stroke endarrow="block"/>
          </v:shape>
        </w:pict>
      </w:r>
      <w:r>
        <w:rPr>
          <w:noProof/>
        </w:rPr>
        <w:pict>
          <v:shape id="Conector de seta reta 68" o:spid="_x0000_s1059" type="#_x0000_t32" style="position:absolute;margin-left:203.3pt;margin-top:89.7pt;width:0;height:31.35pt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" strokeweight="1.5pt">
            <v:stroke endarrow="block"/>
          </v:shape>
        </w:pict>
      </w:r>
      <w:r>
        <w:rPr>
          <w:noProof/>
        </w:rPr>
        <w:pict>
          <v:roundrect id="Retângulo de cantos arredondados 67" o:spid="_x0000_s1049" style="position:absolute;margin-left:444.9pt;margin-top:421.05pt;width:87.6pt;height:42.2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Portaria de Habilitação</w:t>
                  </w:r>
                </w:p>
              </w:txbxContent>
            </v:textbox>
          </v:roundrect>
        </w:pict>
      </w:r>
      <w:r>
        <w:rPr>
          <w:noProof/>
        </w:rPr>
        <w:pict>
          <v:rect id="Retângulo 66" o:spid="_x0000_s1050" style="position:absolute;margin-left:325.05pt;margin-top:295.65pt;width:84.8pt;height:32.65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" strokeweight="2pt">
            <v:stroke dashstyle="dash"/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GRUPOS</w:t>
                  </w:r>
                </w:p>
              </w:txbxContent>
            </v:textbox>
          </v:rect>
        </w:pict>
      </w:r>
      <w:r>
        <w:rPr>
          <w:noProof/>
        </w:rPr>
        <w:pict>
          <v:rect id="Retângulo 65" o:spid="_x0000_s1051" style="position:absolute;margin-left:446.1pt;margin-top:357.05pt;width:85pt;height:32.65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MS</w:t>
                  </w:r>
                </w:p>
              </w:txbxContent>
            </v:textbox>
          </v:rect>
        </w:pict>
      </w:r>
      <w:r>
        <w:rPr>
          <w:noProof/>
        </w:rPr>
        <w:pict>
          <v:rect id="Retângulo 64" o:spid="_x0000_s1052" style="position:absolute;margin-left:447.5pt;margin-top:293.1pt;width:85pt;height:32.6pt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GECOS</w:t>
                  </w:r>
                </w:p>
              </w:txbxContent>
            </v:textbox>
          </v:rect>
        </w:pict>
      </w:r>
      <w:r>
        <w:rPr>
          <w:noProof/>
        </w:rPr>
        <w:pict>
          <v:rect id="Retângulo 63" o:spid="_x0000_s1053" style="position:absolute;margin-left:447.5pt;margin-top:222.75pt;width:85pt;height:32.6pt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GEAUD</w:t>
                  </w:r>
                </w:p>
              </w:txbxContent>
            </v:textbox>
          </v:rect>
        </w:pict>
      </w:r>
      <w:r>
        <w:rPr>
          <w:noProof/>
        </w:rPr>
        <w:pict>
          <v:rect id="Retângulo 62" o:spid="_x0000_s1054" style="position:absolute;margin-left:303.9pt;margin-top:142.15pt;width:84.85pt;height:32.6pt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GECOS</w:t>
                  </w:r>
                </w:p>
              </w:txbxContent>
            </v:textbox>
          </v:rect>
        </w:pict>
      </w:r>
      <w:r>
        <w:rPr>
          <w:noProof/>
        </w:rPr>
        <w:pict>
          <v:shape id="Fluxograma: Decisão 60" o:spid="_x0000_s1055" type="#_x0000_t110" style="position:absolute;margin-left:427.75pt;margin-top:119.75pt;width:123.1pt;height:77.4pt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" strokeweight="2pt">
            <v:textbox inset="2.16pt,2.16pt,2.16pt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Já tem alvará?</w:t>
                  </w:r>
                </w:p>
              </w:txbxContent>
            </v:textbox>
          </v:shape>
        </w:pict>
      </w:r>
      <w:r>
        <w:rPr>
          <w:noProof/>
        </w:rPr>
        <w:pict>
          <v:shape id="Fluxograma: Decisão 59" o:spid="_x0000_s1056" type="#_x0000_t110" style="position:absolute;margin-left:141.65pt;margin-top:120.4pt;width:123.3pt;height:77.4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" strokeweight="2pt">
            <v:textbox inset="2.16pt,2.16pt,2.16pt,0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 xml:space="preserve">De acordo com </w:t>
                  </w:r>
                  <w:proofErr w:type="gramStart"/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a PAR</w:t>
                  </w:r>
                  <w:proofErr w:type="gramEnd"/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?</w:t>
                  </w:r>
                </w:p>
              </w:txbxContent>
            </v:textbox>
          </v:shape>
        </w:pict>
      </w:r>
      <w:r>
        <w:rPr>
          <w:noProof/>
        </w:rPr>
        <w:pict>
          <v:rect id="Retângulo 58" o:spid="_x0000_s1057" style="position:absolute;margin-left:16.45pt;margin-top:137.05pt;width:84.85pt;height:42.85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Remeter Ofício ao Prestador</w:t>
                  </w:r>
                </w:p>
              </w:txbxContent>
            </v:textbox>
          </v:rect>
        </w:pict>
      </w:r>
      <w:r>
        <w:rPr>
          <w:noProof/>
        </w:rPr>
        <w:pict>
          <v:rect id="Retângulo 57" o:spid="_x0000_s1058" style="position:absolute;margin-left:160.85pt;margin-top:47.5pt;width:84.85pt;height:42.85pt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" strokeweight="2pt">
            <v:textbox inset="2.16pt,2.16pt,2.16pt,2.16pt">
              <w:txbxContent>
                <w:p w:rsidR="00B66970" w:rsidRDefault="00B66970" w:rsidP="009E6D17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Calibri" w:hAnsi="Calibri" w:cstheme="minorBidi"/>
                      <w:color w:val="000000"/>
                      <w:sz w:val="22"/>
                      <w:szCs w:val="22"/>
                    </w:rPr>
                    <w:t>Coordenação Estadual RAS</w:t>
                  </w:r>
                </w:p>
              </w:txbxContent>
            </v:textbox>
          </v:rect>
        </w:pict>
      </w:r>
      <w:r w:rsidR="009E6D17">
        <w:br w:type="page"/>
      </w:r>
    </w:p>
    <w:p w:rsidR="00CD5987" w:rsidRDefault="00B66970" w:rsidP="00CD5987">
      <w:pPr>
        <w:jc w:val="both"/>
      </w:pPr>
      <w:r>
        <w:lastRenderedPageBreak/>
        <w:t xml:space="preserve">1-O estabelecimento que não possui Alvará Sanitário deverá </w:t>
      </w:r>
      <w:proofErr w:type="spellStart"/>
      <w:r>
        <w:t>preenher</w:t>
      </w:r>
      <w:proofErr w:type="spellEnd"/>
      <w:r>
        <w:t xml:space="preserve"> o Roteiro de Padrão de Conformidade de acordo com as determinações da Resolução Normativa N.º</w:t>
      </w:r>
      <w:r w:rsidR="00C64685">
        <w:t xml:space="preserve"> </w:t>
      </w:r>
      <w:r>
        <w:t>001/12, que segue em anexo e que se</w:t>
      </w:r>
      <w:r w:rsidR="00A267A8">
        <w:t xml:space="preserve"> encontra</w:t>
      </w:r>
      <w:r>
        <w:t xml:space="preserve"> disponível para acesso no site: </w:t>
      </w:r>
      <w:hyperlink r:id="rId11" w:history="1">
        <w:r>
          <w:rPr>
            <w:rStyle w:val="Hyperlink"/>
          </w:rPr>
          <w:t>www.vigilanciasanitaria.sc.gov.br</w:t>
        </w:r>
      </w:hyperlink>
      <w:r>
        <w:t xml:space="preserve">  - Legislações - Normas. </w:t>
      </w:r>
      <w:r>
        <w:br/>
        <w:t>Para todos os itens preenchidos como NÃO, juntamente com o ROTEIRO o estabelecimento deverá encaminhar um CRONOGRAMA DE ADEQUAÇÃO, ou seja, o próprio estabelecimento levando em consideração sua demanda e suas características técnicas e econômicas deverá traçar um prazo para cumprimento destes itens que ainda não atendem ao preconizado pelas legislações.</w:t>
      </w:r>
    </w:p>
    <w:p w:rsidR="00CD5987" w:rsidRDefault="00CD5987" w:rsidP="00CD5987">
      <w:pPr>
        <w:jc w:val="both"/>
        <w:rPr>
          <w:rStyle w:val="Hyperlink"/>
        </w:rPr>
      </w:pPr>
      <w:r>
        <w:t>2-</w:t>
      </w:r>
      <w:r w:rsidR="00B66970">
        <w:t xml:space="preserve">Após o preenchimento do Roteiro e do Termo de Responsabilidade, deverão ser encaminhados cópia eletrônica, aos cuidados de Lucélia, Melina ou </w:t>
      </w:r>
      <w:proofErr w:type="spellStart"/>
      <w:r w:rsidR="00B66970">
        <w:t>Campolino</w:t>
      </w:r>
      <w:proofErr w:type="spellEnd"/>
      <w:r w:rsidR="00B66970">
        <w:t xml:space="preserve"> no email: </w:t>
      </w:r>
      <w:hyperlink r:id="rId12" w:tgtFrame="_self" w:history="1">
        <w:r w:rsidR="00B66970">
          <w:rPr>
            <w:rStyle w:val="Hyperlink"/>
          </w:rPr>
          <w:t>difesdvs@saude.sc.gov.br</w:t>
        </w:r>
      </w:hyperlink>
    </w:p>
    <w:p w:rsidR="00CD5987" w:rsidRDefault="00CD5987" w:rsidP="00CD5987">
      <w:pPr>
        <w:jc w:val="both"/>
      </w:pPr>
      <w:r>
        <w:t xml:space="preserve">3- </w:t>
      </w:r>
      <w:r w:rsidR="00B66970">
        <w:t>Qualquer dúvida que ocorra no preenchimento do roteiro poderá ser sanada também através do referido email ou pelo telefone (48) 3251-7965.</w:t>
      </w:r>
    </w:p>
    <w:p w:rsidR="00CD5987" w:rsidRDefault="00B66970" w:rsidP="00CD5987">
      <w:pPr>
        <w:jc w:val="both"/>
      </w:pPr>
      <w:r>
        <w:t>4- Após o recebimento do Roteiro a equipe da Diretoria de Vigilância Sanitária</w:t>
      </w:r>
      <w:r w:rsidR="006E53F9">
        <w:t xml:space="preserve"> </w:t>
      </w:r>
      <w:r>
        <w:t xml:space="preserve">(DIVS) tem um prazo de </w:t>
      </w:r>
      <w:r w:rsidR="00C64685">
        <w:t>0</w:t>
      </w:r>
      <w:r>
        <w:t>5 dias úteis para a pontuação do roteiro.</w:t>
      </w:r>
    </w:p>
    <w:p w:rsidR="00CD5987" w:rsidRDefault="00B66970" w:rsidP="00CD5987">
      <w:pPr>
        <w:jc w:val="both"/>
      </w:pPr>
      <w:r>
        <w:t>5- O estabelecimento que receber pontuação de baixo risco será avaliado de acordo com seu histórico de inspeções anteriores e poderá ter seu alvará sanitário expedido.</w:t>
      </w:r>
    </w:p>
    <w:p w:rsidR="00CD5987" w:rsidRDefault="00B66970" w:rsidP="00CD5987">
      <w:pPr>
        <w:jc w:val="both"/>
      </w:pPr>
      <w:r>
        <w:t>6- O estabelecimento que receber pontuação de alto risco será inspecionado de acordo com a programação de inspeção sanitária da DIVS.</w:t>
      </w:r>
    </w:p>
    <w:p w:rsidR="009E6D17" w:rsidRDefault="00B66970" w:rsidP="00CD5987">
      <w:pPr>
        <w:jc w:val="both"/>
      </w:pPr>
      <w:r>
        <w:t>7- Após avaliação da DIVS, será encaminhada a avaliação do Roteiro do Estabelecimento a Superintendência de Planejamento, e quando se tratar de Unidade Hospitalar própria da SES, também para a Superintendência Hospitalar, para os devidos encaminhamentos para a habilitação ou não.</w:t>
      </w:r>
    </w:p>
    <w:p w:rsidR="00B66970" w:rsidRDefault="00B66970" w:rsidP="00CD5987">
      <w:pPr>
        <w:jc w:val="both"/>
      </w:pPr>
      <w:r>
        <w:t>8</w:t>
      </w:r>
      <w:r w:rsidR="00CD5987">
        <w:t xml:space="preserve">- </w:t>
      </w:r>
      <w:r>
        <w:t xml:space="preserve">Após a liberação da DIVS será </w:t>
      </w:r>
      <w:proofErr w:type="spellStart"/>
      <w:proofErr w:type="gramStart"/>
      <w:r>
        <w:t>re-encaminhado</w:t>
      </w:r>
      <w:proofErr w:type="spellEnd"/>
      <w:proofErr w:type="gramEnd"/>
      <w:r>
        <w:t xml:space="preserve"> à GECOS que solicitará a avaliação da GEAUD.  Encaminhar via email  </w:t>
      </w:r>
      <w:hyperlink r:id="rId13" w:tgtFrame="_self" w:history="1">
        <w:r>
          <w:rPr>
            <w:rStyle w:val="Hyperlink"/>
          </w:rPr>
          <w:t>geaud@saude.sc.gov.br</w:t>
        </w:r>
      </w:hyperlink>
      <w:r>
        <w:t xml:space="preserve"> </w:t>
      </w:r>
      <w:r w:rsidR="00106280">
        <w:t xml:space="preserve">- </w:t>
      </w:r>
      <w:r>
        <w:t>Gerência de Auditoria</w:t>
      </w:r>
      <w:r w:rsidR="00950E6C">
        <w:t xml:space="preserve"> que encaminhará para as enfermeiras auditoras (</w:t>
      </w:r>
      <w:hyperlink r:id="rId14" w:tgtFrame="_self" w:history="1">
        <w:r>
          <w:rPr>
            <w:rStyle w:val="Hyperlink"/>
          </w:rPr>
          <w:t>katiaborges@saude.sc.gov.br</w:t>
        </w:r>
      </w:hyperlink>
      <w:r w:rsidR="00950E6C">
        <w:t xml:space="preserve"> </w:t>
      </w:r>
      <w:r>
        <w:t>– Kátia Borges</w:t>
      </w:r>
      <w:r w:rsidR="00950E6C">
        <w:t>;</w:t>
      </w:r>
      <w:r>
        <w:t xml:space="preserve"> </w:t>
      </w:r>
      <w:hyperlink r:id="rId15" w:tgtFrame="_self" w:history="1">
        <w:r>
          <w:rPr>
            <w:rStyle w:val="Hyperlink"/>
          </w:rPr>
          <w:t>marilia@saude.sc.gov.br</w:t>
        </w:r>
      </w:hyperlink>
      <w:r>
        <w:t xml:space="preserve"> – Marília de Lima</w:t>
      </w:r>
      <w:r w:rsidR="00106280">
        <w:t>;</w:t>
      </w:r>
      <w:r w:rsidR="00950E6C">
        <w:t xml:space="preserve"> </w:t>
      </w:r>
      <w:hyperlink r:id="rId16" w:history="1">
        <w:r w:rsidR="00950E6C" w:rsidRPr="00606F97">
          <w:rPr>
            <w:rStyle w:val="Hyperlink"/>
          </w:rPr>
          <w:t>mailrosiane@saude.sc.gov.br</w:t>
        </w:r>
      </w:hyperlink>
      <w:r w:rsidR="00950E6C">
        <w:t xml:space="preserve"> – </w:t>
      </w:r>
      <w:proofErr w:type="spellStart"/>
      <w:r w:rsidR="00950E6C">
        <w:t>Rosiane</w:t>
      </w:r>
      <w:proofErr w:type="spellEnd"/>
      <w:r w:rsidR="00106280">
        <w:t xml:space="preserve"> </w:t>
      </w:r>
      <w:proofErr w:type="spellStart"/>
      <w:r w:rsidR="00106280">
        <w:t>kryckyj</w:t>
      </w:r>
      <w:proofErr w:type="spellEnd"/>
      <w:r w:rsidR="00106280">
        <w:t xml:space="preserve"> e</w:t>
      </w:r>
      <w:r w:rsidR="00950E6C">
        <w:t xml:space="preserve"> </w:t>
      </w:r>
      <w:hyperlink r:id="rId17" w:history="1">
        <w:r w:rsidR="00106280" w:rsidRPr="00606F97">
          <w:rPr>
            <w:rStyle w:val="Hyperlink"/>
          </w:rPr>
          <w:t>isabelfunk@saude.sc.gov.br</w:t>
        </w:r>
      </w:hyperlink>
      <w:r w:rsidR="00950E6C">
        <w:t xml:space="preserve"> -</w:t>
      </w:r>
      <w:r>
        <w:t xml:space="preserve"> </w:t>
      </w:r>
      <w:r w:rsidR="00950E6C">
        <w:t xml:space="preserve">Isabel </w:t>
      </w:r>
      <w:proofErr w:type="spellStart"/>
      <w:r w:rsidR="00950E6C">
        <w:t>Bertuol</w:t>
      </w:r>
      <w:proofErr w:type="spellEnd"/>
      <w:r w:rsidR="00950E6C">
        <w:t xml:space="preserve">) </w:t>
      </w:r>
      <w:r>
        <w:t>identificando como COMPONENTE REDE (URGÊNCIA, CEGONHA, ETC)</w:t>
      </w:r>
      <w:r w:rsidR="00CD5987">
        <w:t>.</w:t>
      </w:r>
    </w:p>
    <w:p w:rsidR="00CD5987" w:rsidRDefault="00CD5987" w:rsidP="00CD5987">
      <w:pPr>
        <w:pStyle w:val="Rodap"/>
        <w:shd w:val="clear" w:color="auto" w:fill="FFFFFF" w:themeFill="background1"/>
        <w:jc w:val="both"/>
        <w:rPr>
          <w:b/>
          <w:sz w:val="20"/>
          <w:szCs w:val="20"/>
        </w:rPr>
      </w:pPr>
    </w:p>
    <w:p w:rsidR="008F5903" w:rsidRDefault="008F5903" w:rsidP="00CD5987">
      <w:pPr>
        <w:pStyle w:val="Rodap"/>
        <w:shd w:val="clear" w:color="auto" w:fill="FFFFFF" w:themeFill="background1"/>
        <w:jc w:val="both"/>
        <w:rPr>
          <w:b/>
          <w:sz w:val="20"/>
          <w:szCs w:val="20"/>
        </w:rPr>
      </w:pPr>
    </w:p>
    <w:p w:rsidR="008F5903" w:rsidRDefault="008F5903" w:rsidP="00CD5987">
      <w:pPr>
        <w:pStyle w:val="Rodap"/>
        <w:shd w:val="clear" w:color="auto" w:fill="FFFFFF" w:themeFill="background1"/>
        <w:jc w:val="both"/>
        <w:rPr>
          <w:b/>
          <w:sz w:val="20"/>
          <w:szCs w:val="20"/>
        </w:rPr>
      </w:pPr>
    </w:p>
    <w:p w:rsidR="008F5903" w:rsidRDefault="008F5903" w:rsidP="00CD5987">
      <w:pPr>
        <w:pStyle w:val="Rodap"/>
        <w:shd w:val="clear" w:color="auto" w:fill="FFFFFF" w:themeFill="background1"/>
        <w:jc w:val="both"/>
        <w:rPr>
          <w:b/>
          <w:sz w:val="20"/>
          <w:szCs w:val="20"/>
        </w:rPr>
      </w:pPr>
    </w:p>
    <w:p w:rsidR="008F5903" w:rsidRDefault="008F5903" w:rsidP="00CD5987">
      <w:pPr>
        <w:pStyle w:val="Rodap"/>
        <w:shd w:val="clear" w:color="auto" w:fill="FFFFFF" w:themeFill="background1"/>
        <w:jc w:val="both"/>
        <w:rPr>
          <w:b/>
          <w:sz w:val="20"/>
          <w:szCs w:val="20"/>
        </w:rPr>
      </w:pPr>
    </w:p>
    <w:p w:rsidR="008F5903" w:rsidRDefault="008F5903" w:rsidP="00CD5987">
      <w:pPr>
        <w:pStyle w:val="Rodap"/>
        <w:shd w:val="clear" w:color="auto" w:fill="FFFFFF" w:themeFill="background1"/>
        <w:jc w:val="both"/>
        <w:rPr>
          <w:b/>
          <w:sz w:val="20"/>
          <w:szCs w:val="20"/>
        </w:rPr>
      </w:pPr>
    </w:p>
    <w:p w:rsidR="008F5903" w:rsidRDefault="008F5903" w:rsidP="00CD5987">
      <w:pPr>
        <w:pStyle w:val="Rodap"/>
        <w:shd w:val="clear" w:color="auto" w:fill="FFFFFF" w:themeFill="background1"/>
        <w:jc w:val="both"/>
        <w:rPr>
          <w:b/>
          <w:sz w:val="20"/>
          <w:szCs w:val="20"/>
        </w:rPr>
      </w:pPr>
    </w:p>
    <w:p w:rsidR="00CD5987" w:rsidRPr="00217A66" w:rsidRDefault="00CD5987" w:rsidP="00CD5987">
      <w:pPr>
        <w:pStyle w:val="Rodap"/>
        <w:shd w:val="clear" w:color="auto" w:fill="FFFFFF" w:themeFill="background1"/>
        <w:jc w:val="both"/>
        <w:rPr>
          <w:sz w:val="20"/>
          <w:szCs w:val="20"/>
        </w:rPr>
      </w:pPr>
      <w:bookmarkStart w:id="0" w:name="_GoBack"/>
      <w:bookmarkEnd w:id="0"/>
      <w:r w:rsidRPr="00217A66">
        <w:rPr>
          <w:b/>
          <w:sz w:val="20"/>
          <w:szCs w:val="20"/>
        </w:rPr>
        <w:t>RAU</w:t>
      </w:r>
      <w:r w:rsidRPr="00217A66">
        <w:rPr>
          <w:sz w:val="20"/>
          <w:szCs w:val="20"/>
        </w:rPr>
        <w:t>: Rede de Atenção às Urgências</w:t>
      </w:r>
      <w:r>
        <w:rPr>
          <w:sz w:val="20"/>
          <w:szCs w:val="20"/>
        </w:rPr>
        <w:t>;</w:t>
      </w:r>
      <w:r w:rsidRPr="00217A66">
        <w:rPr>
          <w:sz w:val="20"/>
          <w:szCs w:val="20"/>
        </w:rPr>
        <w:t xml:space="preserve"> </w:t>
      </w:r>
      <w:r w:rsidRPr="00217A66">
        <w:rPr>
          <w:b/>
          <w:sz w:val="20"/>
          <w:szCs w:val="20"/>
        </w:rPr>
        <w:t>MS</w:t>
      </w:r>
      <w:r w:rsidRPr="00217A66">
        <w:rPr>
          <w:sz w:val="20"/>
          <w:szCs w:val="20"/>
        </w:rPr>
        <w:t xml:space="preserve">: Ministério da Saúde, </w:t>
      </w:r>
      <w:r w:rsidRPr="00217A66">
        <w:rPr>
          <w:b/>
          <w:sz w:val="20"/>
          <w:szCs w:val="20"/>
        </w:rPr>
        <w:t>CGHOSP</w:t>
      </w:r>
      <w:r w:rsidRPr="00217A66">
        <w:rPr>
          <w:sz w:val="20"/>
          <w:szCs w:val="20"/>
        </w:rPr>
        <w:t>:</w:t>
      </w:r>
      <w:proofErr w:type="gramStart"/>
      <w:r w:rsidRPr="00217A66">
        <w:rPr>
          <w:sz w:val="20"/>
          <w:szCs w:val="20"/>
        </w:rPr>
        <w:t xml:space="preserve">  </w:t>
      </w:r>
      <w:proofErr w:type="gramEnd"/>
      <w:r w:rsidRPr="00217A66">
        <w:rPr>
          <w:sz w:val="20"/>
          <w:szCs w:val="20"/>
        </w:rPr>
        <w:t>Coordenação Geral da Atenção Hospitalar;</w:t>
      </w:r>
      <w:r w:rsidRPr="00217A66">
        <w:rPr>
          <w:b/>
          <w:sz w:val="20"/>
          <w:szCs w:val="20"/>
        </w:rPr>
        <w:t xml:space="preserve"> PAR</w:t>
      </w:r>
      <w:r w:rsidRPr="00217A66">
        <w:rPr>
          <w:sz w:val="20"/>
          <w:szCs w:val="20"/>
        </w:rPr>
        <w:t xml:space="preserve"> : Plano de Ação Regional;</w:t>
      </w:r>
      <w:r w:rsidRPr="00217A66">
        <w:rPr>
          <w:b/>
          <w:sz w:val="20"/>
          <w:szCs w:val="20"/>
        </w:rPr>
        <w:t xml:space="preserve"> CIB</w:t>
      </w:r>
      <w:r w:rsidRPr="00217A66">
        <w:rPr>
          <w:sz w:val="20"/>
          <w:szCs w:val="20"/>
        </w:rPr>
        <w:t xml:space="preserve">: Comissão Intergestores </w:t>
      </w:r>
      <w:proofErr w:type="spellStart"/>
      <w:r w:rsidRPr="00217A66">
        <w:rPr>
          <w:sz w:val="20"/>
          <w:szCs w:val="20"/>
        </w:rPr>
        <w:t>Bipartite</w:t>
      </w:r>
      <w:proofErr w:type="spellEnd"/>
      <w:r w:rsidRPr="00217A66">
        <w:rPr>
          <w:sz w:val="20"/>
          <w:szCs w:val="20"/>
        </w:rPr>
        <w:t xml:space="preserve">; </w:t>
      </w:r>
      <w:r w:rsidRPr="00217A66">
        <w:rPr>
          <w:b/>
          <w:sz w:val="20"/>
          <w:szCs w:val="20"/>
        </w:rPr>
        <w:t>CIR</w:t>
      </w:r>
      <w:r w:rsidRPr="00217A66">
        <w:rPr>
          <w:sz w:val="20"/>
          <w:szCs w:val="20"/>
        </w:rPr>
        <w:t xml:space="preserve">: Comissão Intergestores Regional; </w:t>
      </w:r>
      <w:r w:rsidRPr="00217A66">
        <w:rPr>
          <w:b/>
          <w:sz w:val="20"/>
          <w:szCs w:val="20"/>
        </w:rPr>
        <w:t>SE</w:t>
      </w:r>
      <w:r w:rsidRPr="00217A66">
        <w:rPr>
          <w:sz w:val="20"/>
          <w:szCs w:val="20"/>
        </w:rPr>
        <w:t xml:space="preserve">: Sala de Estabilização; </w:t>
      </w:r>
      <w:r w:rsidRPr="00217A66">
        <w:rPr>
          <w:b/>
          <w:sz w:val="20"/>
          <w:szCs w:val="20"/>
        </w:rPr>
        <w:t>UTI</w:t>
      </w:r>
      <w:r w:rsidRPr="00217A66">
        <w:rPr>
          <w:sz w:val="20"/>
          <w:szCs w:val="20"/>
        </w:rPr>
        <w:t xml:space="preserve">: Unidade de Tratamento Intensivo; </w:t>
      </w:r>
      <w:r w:rsidRPr="00217A66">
        <w:rPr>
          <w:b/>
          <w:sz w:val="20"/>
          <w:szCs w:val="20"/>
        </w:rPr>
        <w:t>AVE</w:t>
      </w:r>
      <w:r w:rsidRPr="00217A66">
        <w:rPr>
          <w:sz w:val="20"/>
          <w:szCs w:val="20"/>
        </w:rPr>
        <w:t>: Acidente Vascular Encefálico; UCO: Unidade Coronariana</w:t>
      </w:r>
    </w:p>
    <w:p w:rsidR="00B66970" w:rsidRDefault="00B66970" w:rsidP="00CD5987">
      <w:pPr>
        <w:jc w:val="both"/>
      </w:pPr>
    </w:p>
    <w:sectPr w:rsidR="00B66970" w:rsidSect="00CD598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344E" w:rsidRDefault="0085344E" w:rsidP="00EF4C89">
      <w:pPr>
        <w:spacing w:after="0" w:line="240" w:lineRule="auto"/>
      </w:pPr>
      <w:r>
        <w:separator/>
      </w:r>
    </w:p>
  </w:endnote>
  <w:endnote w:type="continuationSeparator" w:id="0">
    <w:p w:rsidR="0085344E" w:rsidRDefault="0085344E" w:rsidP="00EF4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344E" w:rsidRDefault="0085344E" w:rsidP="00EF4C89">
      <w:pPr>
        <w:spacing w:after="0" w:line="240" w:lineRule="auto"/>
      </w:pPr>
      <w:r>
        <w:separator/>
      </w:r>
    </w:p>
  </w:footnote>
  <w:footnote w:type="continuationSeparator" w:id="0">
    <w:p w:rsidR="0085344E" w:rsidRDefault="0085344E" w:rsidP="00EF4C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951E6"/>
    <w:multiLevelType w:val="hybridMultilevel"/>
    <w:tmpl w:val="94C4A33E"/>
    <w:lvl w:ilvl="0" w:tplc="610A567E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10" w:hanging="360"/>
      </w:pPr>
    </w:lvl>
    <w:lvl w:ilvl="2" w:tplc="0416001B" w:tentative="1">
      <w:start w:val="1"/>
      <w:numFmt w:val="lowerRoman"/>
      <w:lvlText w:val="%3."/>
      <w:lvlJc w:val="right"/>
      <w:pPr>
        <w:ind w:left="1830" w:hanging="180"/>
      </w:pPr>
    </w:lvl>
    <w:lvl w:ilvl="3" w:tplc="0416000F" w:tentative="1">
      <w:start w:val="1"/>
      <w:numFmt w:val="decimal"/>
      <w:lvlText w:val="%4."/>
      <w:lvlJc w:val="left"/>
      <w:pPr>
        <w:ind w:left="2550" w:hanging="360"/>
      </w:pPr>
    </w:lvl>
    <w:lvl w:ilvl="4" w:tplc="04160019" w:tentative="1">
      <w:start w:val="1"/>
      <w:numFmt w:val="lowerLetter"/>
      <w:lvlText w:val="%5."/>
      <w:lvlJc w:val="left"/>
      <w:pPr>
        <w:ind w:left="3270" w:hanging="360"/>
      </w:pPr>
    </w:lvl>
    <w:lvl w:ilvl="5" w:tplc="0416001B" w:tentative="1">
      <w:start w:val="1"/>
      <w:numFmt w:val="lowerRoman"/>
      <w:lvlText w:val="%6."/>
      <w:lvlJc w:val="right"/>
      <w:pPr>
        <w:ind w:left="3990" w:hanging="180"/>
      </w:pPr>
    </w:lvl>
    <w:lvl w:ilvl="6" w:tplc="0416000F" w:tentative="1">
      <w:start w:val="1"/>
      <w:numFmt w:val="decimal"/>
      <w:lvlText w:val="%7."/>
      <w:lvlJc w:val="left"/>
      <w:pPr>
        <w:ind w:left="4710" w:hanging="360"/>
      </w:pPr>
    </w:lvl>
    <w:lvl w:ilvl="7" w:tplc="04160019" w:tentative="1">
      <w:start w:val="1"/>
      <w:numFmt w:val="lowerLetter"/>
      <w:lvlText w:val="%8."/>
      <w:lvlJc w:val="left"/>
      <w:pPr>
        <w:ind w:left="5430" w:hanging="360"/>
      </w:pPr>
    </w:lvl>
    <w:lvl w:ilvl="8" w:tplc="0416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3D81"/>
    <w:rsid w:val="000A5A00"/>
    <w:rsid w:val="000B12BE"/>
    <w:rsid w:val="00106280"/>
    <w:rsid w:val="00143AB4"/>
    <w:rsid w:val="00185396"/>
    <w:rsid w:val="001F1576"/>
    <w:rsid w:val="00217A66"/>
    <w:rsid w:val="00243D81"/>
    <w:rsid w:val="002565B4"/>
    <w:rsid w:val="00332F45"/>
    <w:rsid w:val="003F2C3F"/>
    <w:rsid w:val="005C10D6"/>
    <w:rsid w:val="006403DB"/>
    <w:rsid w:val="006E53F9"/>
    <w:rsid w:val="007049D3"/>
    <w:rsid w:val="00733D64"/>
    <w:rsid w:val="0085344E"/>
    <w:rsid w:val="008F5903"/>
    <w:rsid w:val="00950E6C"/>
    <w:rsid w:val="009E6D17"/>
    <w:rsid w:val="00A267A8"/>
    <w:rsid w:val="00A40B90"/>
    <w:rsid w:val="00A5714B"/>
    <w:rsid w:val="00B61C4E"/>
    <w:rsid w:val="00B66970"/>
    <w:rsid w:val="00C55CDE"/>
    <w:rsid w:val="00C64685"/>
    <w:rsid w:val="00C6502B"/>
    <w:rsid w:val="00CD5987"/>
    <w:rsid w:val="00E35731"/>
    <w:rsid w:val="00E80E0B"/>
    <w:rsid w:val="00E9630D"/>
    <w:rsid w:val="00EF4C89"/>
    <w:rsid w:val="00F73B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  <o:rules v:ext="edit">
        <o:r id="V:Rule17" type="connector" idref="#Conector de seta reta 69"/>
        <o:r id="V:Rule18" type="connector" idref="#Conector de seta reta 75"/>
        <o:r id="V:Rule19" type="connector" idref="#Conector de seta reta 70"/>
        <o:r id="V:Rule20" type="connector" idref="#Conector de seta reta 68"/>
        <o:r id="V:Rule21" type="connector" idref="#AutoShape 5"/>
        <o:r id="V:Rule22" type="connector" idref="#AutoShape 12"/>
        <o:r id="V:Rule23" type="connector" idref="#Conector de seta reta 76"/>
        <o:r id="V:Rule24" type="connector" idref="#Conector de seta reta 78"/>
        <o:r id="V:Rule25" type="connector" idref="#Conector de seta reta 77"/>
        <o:r id="V:Rule26" type="connector" idref="#AutoShape 3"/>
        <o:r id="V:Rule27" type="connector" idref="#Conector de seta reta 83"/>
        <o:r id="V:Rule28" type="connector" idref="#Conector de seta reta 71"/>
        <o:r id="V:Rule29" type="connector" idref="#AutoShape 15"/>
        <o:r id="V:Rule30" type="connector" idref="#Conector de seta reta 72"/>
        <o:r id="V:Rule31" type="connector" idref="#Conector de seta reta 73"/>
        <o:r id="V:Rule32" type="connector" idref="#Conector de seta reta 7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10D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F4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F4C89"/>
  </w:style>
  <w:style w:type="paragraph" w:styleId="Rodap">
    <w:name w:val="footer"/>
    <w:basedOn w:val="Normal"/>
    <w:link w:val="RodapChar"/>
    <w:uiPriority w:val="99"/>
    <w:unhideWhenUsed/>
    <w:rsid w:val="00EF4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F4C89"/>
  </w:style>
  <w:style w:type="character" w:styleId="Hyperlink">
    <w:name w:val="Hyperlink"/>
    <w:basedOn w:val="Fontepargpadro"/>
    <w:uiPriority w:val="99"/>
    <w:unhideWhenUsed/>
    <w:rsid w:val="00EF4C89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73B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3B8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9E6D1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CitaoHTML">
    <w:name w:val="HTML Cite"/>
    <w:basedOn w:val="Fontepargpadro"/>
    <w:uiPriority w:val="99"/>
    <w:semiHidden/>
    <w:unhideWhenUsed/>
    <w:rsid w:val="00143AB4"/>
    <w:rPr>
      <w:i/>
      <w:iCs/>
    </w:rPr>
  </w:style>
  <w:style w:type="paragraph" w:styleId="PargrafodaLista">
    <w:name w:val="List Paragraph"/>
    <w:basedOn w:val="Normal"/>
    <w:uiPriority w:val="34"/>
    <w:qFormat/>
    <w:rsid w:val="00B669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F4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F4C89"/>
  </w:style>
  <w:style w:type="paragraph" w:styleId="Rodap">
    <w:name w:val="footer"/>
    <w:basedOn w:val="Normal"/>
    <w:link w:val="RodapChar"/>
    <w:uiPriority w:val="99"/>
    <w:unhideWhenUsed/>
    <w:rsid w:val="00EF4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F4C89"/>
  </w:style>
  <w:style w:type="character" w:styleId="Hyperlink">
    <w:name w:val="Hyperlink"/>
    <w:basedOn w:val="Fontepargpadro"/>
    <w:uiPriority w:val="99"/>
    <w:unhideWhenUsed/>
    <w:rsid w:val="00EF4C89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73B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3B8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9E6D1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CitaoHTML">
    <w:name w:val="HTML Cite"/>
    <w:basedOn w:val="Fontepargpadro"/>
    <w:uiPriority w:val="99"/>
    <w:semiHidden/>
    <w:unhideWhenUsed/>
    <w:rsid w:val="00143AB4"/>
    <w:rPr>
      <w:i/>
      <w:iCs/>
    </w:rPr>
  </w:style>
  <w:style w:type="paragraph" w:styleId="PargrafodaLista">
    <w:name w:val="List Paragraph"/>
    <w:basedOn w:val="Normal"/>
    <w:uiPriority w:val="34"/>
    <w:qFormat/>
    <w:rsid w:val="00B669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73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pae.sc.gov.br/direto/Direto/CorreioBusiness?direto_tarefa=novaMensagem&amp;email=geaud@saude.sc.gov.br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pae.sc.gov.br/direto/Direto/CorreioBusiness?direto_tarefa=novaMensagem&amp;email=difesdvs@saude.sc.gov.br" TargetMode="External"/><Relationship Id="rId17" Type="http://schemas.openxmlformats.org/officeDocument/2006/relationships/hyperlink" Target="mailto:isabelfunk@saude.sc.gov.br" TargetMode="External"/><Relationship Id="rId2" Type="http://schemas.openxmlformats.org/officeDocument/2006/relationships/styles" Target="styles.xml"/><Relationship Id="rId16" Type="http://schemas.openxmlformats.org/officeDocument/2006/relationships/hyperlink" Target="mailto:mailrosiane@saude.sc.gov.br" TargetMode="External"/><Relationship Id="rId20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vigilanciasanitaria.sc.gov.br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pae.sc.gov.br/direto/Direto/CorreioBusiness?direto_tarefa=novaMensagem&amp;email=marilia@saude.sc.gov.br" TargetMode="External"/><Relationship Id="rId10" Type="http://schemas.openxmlformats.org/officeDocument/2006/relationships/hyperlink" Target="https://pae.sc.gov.br/direto/Direto/anac.carolina@saude.gov.br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saude.gov.br/" TargetMode="External"/><Relationship Id="rId14" Type="http://schemas.openxmlformats.org/officeDocument/2006/relationships/hyperlink" Target="https://pae.sc.gov.br/direto/Direto/CorreioBusiness?direto_tarefa=novaMensagem&amp;email=katiaborges@saude.sc.gov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614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grumannacb</dc:creator>
  <cp:lastModifiedBy>probstar</cp:lastModifiedBy>
  <cp:revision>10</cp:revision>
  <cp:lastPrinted>2013-07-02T17:28:00Z</cp:lastPrinted>
  <dcterms:created xsi:type="dcterms:W3CDTF">2013-07-08T17:06:00Z</dcterms:created>
  <dcterms:modified xsi:type="dcterms:W3CDTF">2013-07-08T17:30:00Z</dcterms:modified>
</cp:coreProperties>
</file>